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4766"/>
      </w:tblGrid>
      <w:tr w:rsidR="00CF1C04" w:rsidRPr="002844C9" w:rsidTr="004241DB">
        <w:tc>
          <w:tcPr>
            <w:tcW w:w="5016" w:type="dxa"/>
          </w:tcPr>
          <w:p w:rsidR="00CF1C04" w:rsidRPr="002844C9" w:rsidRDefault="00CF1C04" w:rsidP="004241DB">
            <w:pPr>
              <w:jc w:val="center"/>
              <w:rPr>
                <w:rFonts w:ascii="Times New Roman" w:hAnsi="Times New Roman" w:cs="Times New Roman"/>
                <w:b/>
                <w:sz w:val="28"/>
                <w:szCs w:val="28"/>
              </w:rPr>
            </w:pPr>
            <w:r w:rsidRPr="002844C9">
              <w:rPr>
                <w:rFonts w:ascii="Times New Roman" w:hAnsi="Times New Roman" w:cs="Times New Roman"/>
                <w:b/>
                <w:sz w:val="28"/>
                <w:szCs w:val="28"/>
              </w:rPr>
              <w:t>BAN CHẤP HÀNH TRUNG ƯƠNG</w:t>
            </w:r>
          </w:p>
          <w:p w:rsidR="00CF1C04" w:rsidRPr="002844C9" w:rsidRDefault="00CF1C04" w:rsidP="004241DB">
            <w:pPr>
              <w:jc w:val="center"/>
              <w:rPr>
                <w:rFonts w:ascii="Times New Roman" w:hAnsi="Times New Roman" w:cs="Times New Roman"/>
                <w:b/>
                <w:sz w:val="28"/>
                <w:szCs w:val="28"/>
              </w:rPr>
            </w:pPr>
            <w:r w:rsidRPr="002844C9">
              <w:rPr>
                <w:rFonts w:ascii="Times New Roman" w:hAnsi="Times New Roman" w:cs="Times New Roman"/>
                <w:b/>
                <w:sz w:val="28"/>
                <w:szCs w:val="28"/>
              </w:rPr>
              <w:t>***</w:t>
            </w:r>
          </w:p>
          <w:p w:rsidR="00CF1C04" w:rsidRPr="002844C9" w:rsidRDefault="00CF1C04" w:rsidP="001569B0">
            <w:pPr>
              <w:jc w:val="center"/>
              <w:rPr>
                <w:rFonts w:ascii="Times New Roman" w:hAnsi="Times New Roman" w:cs="Times New Roman"/>
                <w:sz w:val="28"/>
                <w:szCs w:val="28"/>
              </w:rPr>
            </w:pPr>
            <w:r w:rsidRPr="002844C9">
              <w:rPr>
                <w:rFonts w:ascii="Times New Roman" w:hAnsi="Times New Roman" w:cs="Times New Roman"/>
                <w:sz w:val="28"/>
                <w:szCs w:val="28"/>
              </w:rPr>
              <w:t xml:space="preserve">Số: </w:t>
            </w:r>
            <w:r w:rsidR="001569B0">
              <w:rPr>
                <w:rFonts w:ascii="Times New Roman" w:hAnsi="Times New Roman" w:cs="Times New Roman"/>
                <w:sz w:val="28"/>
                <w:szCs w:val="28"/>
              </w:rPr>
              <w:t>440</w:t>
            </w:r>
            <w:r w:rsidRPr="002844C9">
              <w:rPr>
                <w:rFonts w:ascii="Times New Roman" w:hAnsi="Times New Roman" w:cs="Times New Roman"/>
                <w:sz w:val="28"/>
                <w:szCs w:val="28"/>
              </w:rPr>
              <w:t>-TB/TWĐTN-CNĐT</w:t>
            </w:r>
          </w:p>
        </w:tc>
        <w:tc>
          <w:tcPr>
            <w:tcW w:w="4766" w:type="dxa"/>
          </w:tcPr>
          <w:p w:rsidR="00CF1C04" w:rsidRPr="002844C9" w:rsidRDefault="00CF1C04" w:rsidP="004241DB">
            <w:pPr>
              <w:jc w:val="right"/>
              <w:rPr>
                <w:rFonts w:ascii="Times New Roman" w:hAnsi="Times New Roman" w:cs="Times New Roman"/>
                <w:b/>
                <w:sz w:val="30"/>
                <w:szCs w:val="28"/>
              </w:rPr>
            </w:pPr>
            <w:r w:rsidRPr="002844C9">
              <w:rPr>
                <w:rFonts w:ascii="Times New Roman" w:hAnsi="Times New Roman" w:cs="Times New Roman"/>
                <w:b/>
                <w:sz w:val="30"/>
                <w:szCs w:val="28"/>
              </w:rPr>
              <w:t>ĐOÀN TNCS HỒ CHÍ MINH</w:t>
            </w:r>
          </w:p>
          <w:p w:rsidR="00CF1C04" w:rsidRPr="002844C9" w:rsidRDefault="00CF1C04" w:rsidP="004241DB">
            <w:pPr>
              <w:jc w:val="center"/>
              <w:rPr>
                <w:rFonts w:ascii="Times New Roman" w:hAnsi="Times New Roman" w:cs="Times New Roman"/>
                <w:b/>
                <w:sz w:val="28"/>
                <w:szCs w:val="28"/>
              </w:rPr>
            </w:pPr>
            <w:r w:rsidRPr="002844C9">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CA9A1EF" wp14:editId="72B647E1">
                      <wp:simplePos x="0" y="0"/>
                      <wp:positionH relativeFrom="column">
                        <wp:posOffset>441960</wp:posOffset>
                      </wp:positionH>
                      <wp:positionV relativeFrom="paragraph">
                        <wp:posOffset>3810</wp:posOffset>
                      </wp:positionV>
                      <wp:extent cx="2438400" cy="1"/>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384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8pt,.3pt" to="22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" strokecolor="black [3040]"/>
                  </w:pict>
                </mc:Fallback>
              </mc:AlternateContent>
            </w:r>
          </w:p>
          <w:p w:rsidR="00CF1C04" w:rsidRPr="002844C9" w:rsidRDefault="00CF1C04" w:rsidP="001569B0">
            <w:pPr>
              <w:jc w:val="right"/>
              <w:rPr>
                <w:rFonts w:ascii="Times New Roman" w:hAnsi="Times New Roman" w:cs="Times New Roman"/>
                <w:i/>
                <w:sz w:val="28"/>
                <w:szCs w:val="28"/>
              </w:rPr>
            </w:pPr>
            <w:r w:rsidRPr="002844C9">
              <w:rPr>
                <w:rFonts w:ascii="Times New Roman" w:hAnsi="Times New Roman" w:cs="Times New Roman"/>
                <w:i/>
                <w:sz w:val="26"/>
                <w:szCs w:val="28"/>
              </w:rPr>
              <w:t>Hà Nộ</w:t>
            </w:r>
            <w:r w:rsidR="001569B0">
              <w:rPr>
                <w:rFonts w:ascii="Times New Roman" w:hAnsi="Times New Roman" w:cs="Times New Roman"/>
                <w:i/>
                <w:sz w:val="26"/>
                <w:szCs w:val="28"/>
              </w:rPr>
              <w:t xml:space="preserve">i, ngày </w:t>
            </w:r>
            <w:r>
              <w:rPr>
                <w:rFonts w:ascii="Times New Roman" w:hAnsi="Times New Roman" w:cs="Times New Roman"/>
                <w:i/>
                <w:sz w:val="26"/>
                <w:szCs w:val="28"/>
              </w:rPr>
              <w:t xml:space="preserve"> </w:t>
            </w:r>
            <w:r w:rsidR="001569B0">
              <w:rPr>
                <w:rFonts w:ascii="Times New Roman" w:hAnsi="Times New Roman" w:cs="Times New Roman"/>
                <w:i/>
                <w:sz w:val="26"/>
                <w:szCs w:val="28"/>
              </w:rPr>
              <w:t>31</w:t>
            </w:r>
            <w:r w:rsidRPr="002844C9">
              <w:rPr>
                <w:rFonts w:ascii="Times New Roman" w:hAnsi="Times New Roman" w:cs="Times New Roman"/>
                <w:i/>
                <w:sz w:val="26"/>
                <w:szCs w:val="28"/>
              </w:rPr>
              <w:t xml:space="preserve"> tháng </w:t>
            </w:r>
            <w:r>
              <w:rPr>
                <w:rFonts w:ascii="Times New Roman" w:hAnsi="Times New Roman" w:cs="Times New Roman"/>
                <w:i/>
                <w:sz w:val="26"/>
                <w:szCs w:val="28"/>
              </w:rPr>
              <w:t>7</w:t>
            </w:r>
            <w:r w:rsidRPr="002844C9">
              <w:rPr>
                <w:rFonts w:ascii="Times New Roman" w:hAnsi="Times New Roman" w:cs="Times New Roman"/>
                <w:i/>
                <w:sz w:val="26"/>
                <w:szCs w:val="28"/>
              </w:rPr>
              <w:t xml:space="preserve"> năm 201</w:t>
            </w:r>
            <w:r>
              <w:rPr>
                <w:rFonts w:ascii="Times New Roman" w:hAnsi="Times New Roman" w:cs="Times New Roman"/>
                <w:i/>
                <w:sz w:val="26"/>
                <w:szCs w:val="28"/>
              </w:rPr>
              <w:t>7</w:t>
            </w:r>
          </w:p>
        </w:tc>
      </w:tr>
    </w:tbl>
    <w:p w:rsidR="00CF1C04" w:rsidRPr="002844C9" w:rsidRDefault="00CF1C04" w:rsidP="00CF1C04">
      <w:pPr>
        <w:spacing w:after="0" w:line="240" w:lineRule="auto"/>
        <w:jc w:val="both"/>
        <w:rPr>
          <w:rFonts w:ascii="Times New Roman" w:hAnsi="Times New Roman" w:cs="Times New Roman"/>
          <w:color w:val="FFFFFF" w:themeColor="background1"/>
          <w:sz w:val="28"/>
          <w:szCs w:val="28"/>
        </w:rPr>
      </w:pPr>
    </w:p>
    <w:p w:rsidR="00CF1C04" w:rsidRPr="002844C9" w:rsidRDefault="00CF1C04" w:rsidP="00CF1C04">
      <w:pPr>
        <w:spacing w:after="0" w:line="240" w:lineRule="auto"/>
        <w:jc w:val="center"/>
        <w:rPr>
          <w:rFonts w:ascii="Times New Roman" w:hAnsi="Times New Roman" w:cs="Times New Roman"/>
          <w:b/>
          <w:sz w:val="28"/>
          <w:szCs w:val="28"/>
        </w:rPr>
      </w:pPr>
    </w:p>
    <w:p w:rsidR="00CF1C04" w:rsidRPr="002844C9" w:rsidRDefault="00CF1C04" w:rsidP="00CF1C04">
      <w:pPr>
        <w:spacing w:after="0" w:line="240" w:lineRule="auto"/>
        <w:jc w:val="center"/>
        <w:rPr>
          <w:rFonts w:ascii="Times New Roman" w:hAnsi="Times New Roman" w:cs="Times New Roman"/>
          <w:b/>
          <w:sz w:val="32"/>
          <w:szCs w:val="28"/>
        </w:rPr>
      </w:pPr>
      <w:r w:rsidRPr="002844C9">
        <w:rPr>
          <w:rFonts w:ascii="Times New Roman" w:hAnsi="Times New Roman" w:cs="Times New Roman"/>
          <w:b/>
          <w:sz w:val="32"/>
          <w:szCs w:val="28"/>
        </w:rPr>
        <w:t>THÔNG BÁO SỐ 0</w:t>
      </w:r>
      <w:r>
        <w:rPr>
          <w:rFonts w:ascii="Times New Roman" w:hAnsi="Times New Roman" w:cs="Times New Roman"/>
          <w:b/>
          <w:sz w:val="32"/>
          <w:szCs w:val="28"/>
        </w:rPr>
        <w:t>3</w:t>
      </w:r>
    </w:p>
    <w:p w:rsidR="00CF1C04" w:rsidRDefault="00CF1C04" w:rsidP="00CF1C04">
      <w:pPr>
        <w:spacing w:after="0" w:line="240" w:lineRule="auto"/>
        <w:jc w:val="center"/>
        <w:rPr>
          <w:rFonts w:ascii="Times New Roman" w:hAnsi="Times New Roman" w:cs="Times New Roman"/>
          <w:b/>
          <w:sz w:val="28"/>
          <w:szCs w:val="28"/>
        </w:rPr>
      </w:pPr>
      <w:r w:rsidRPr="002844C9">
        <w:rPr>
          <w:rFonts w:ascii="Times New Roman" w:hAnsi="Times New Roman" w:cs="Times New Roman"/>
          <w:b/>
          <w:sz w:val="28"/>
          <w:szCs w:val="28"/>
        </w:rPr>
        <w:t>Chiến dịch thanh niên tình nguyện Hè 2017</w:t>
      </w:r>
    </w:p>
    <w:p w:rsidR="00CF1C04" w:rsidRPr="002844C9" w:rsidRDefault="00CF1C04" w:rsidP="00CF1C04">
      <w:pPr>
        <w:spacing w:after="0" w:line="240" w:lineRule="auto"/>
        <w:jc w:val="center"/>
        <w:rPr>
          <w:rFonts w:ascii="Times New Roman" w:hAnsi="Times New Roman" w:cs="Times New Roman"/>
          <w:sz w:val="28"/>
          <w:szCs w:val="28"/>
        </w:rPr>
      </w:pPr>
      <w:r w:rsidRPr="002844C9">
        <w:rPr>
          <w:rFonts w:ascii="Times New Roman" w:hAnsi="Times New Roman" w:cs="Times New Roman"/>
          <w:sz w:val="28"/>
          <w:szCs w:val="28"/>
        </w:rPr>
        <w:t>----------</w:t>
      </w:r>
    </w:p>
    <w:p w:rsidR="00CF1C04" w:rsidRDefault="00CF1C04" w:rsidP="00CF1C04">
      <w:pPr>
        <w:spacing w:after="0" w:line="240" w:lineRule="auto"/>
        <w:jc w:val="center"/>
        <w:rPr>
          <w:rFonts w:ascii="Times New Roman" w:hAnsi="Times New Roman" w:cs="Times New Roman"/>
          <w:color w:val="FF0000"/>
          <w:sz w:val="28"/>
          <w:szCs w:val="28"/>
        </w:rPr>
      </w:pPr>
    </w:p>
    <w:p w:rsidR="000A64AF" w:rsidRDefault="000A64AF" w:rsidP="00B15804">
      <w:pPr>
        <w:pStyle w:val="ListParagraph"/>
        <w:tabs>
          <w:tab w:val="left" w:pos="900"/>
          <w:tab w:val="left" w:pos="993"/>
        </w:tabs>
        <w:spacing w:after="0" w:line="300" w:lineRule="auto"/>
        <w:ind w:left="0" w:firstLine="567"/>
        <w:contextualSpacing w:val="0"/>
        <w:jc w:val="both"/>
        <w:rPr>
          <w:rFonts w:ascii="Times New Roman" w:hAnsi="Times New Roman"/>
          <w:color w:val="000000" w:themeColor="text1"/>
          <w:sz w:val="28"/>
          <w:szCs w:val="28"/>
        </w:rPr>
      </w:pPr>
    </w:p>
    <w:p w:rsidR="00CF1C04" w:rsidRPr="00535681" w:rsidRDefault="00CF1C04" w:rsidP="00B15804">
      <w:pPr>
        <w:pStyle w:val="ListParagraph"/>
        <w:tabs>
          <w:tab w:val="left" w:pos="900"/>
          <w:tab w:val="left" w:pos="993"/>
        </w:tabs>
        <w:spacing w:after="0" w:line="300" w:lineRule="auto"/>
        <w:ind w:left="0" w:firstLine="567"/>
        <w:contextualSpacing w:val="0"/>
        <w:jc w:val="both"/>
        <w:rPr>
          <w:rFonts w:ascii="Times New Roman" w:hAnsi="Times New Roman"/>
          <w:color w:val="000000" w:themeColor="text1"/>
          <w:sz w:val="28"/>
          <w:szCs w:val="28"/>
        </w:rPr>
      </w:pPr>
      <w:r w:rsidRPr="00535681">
        <w:rPr>
          <w:rFonts w:ascii="Times New Roman" w:hAnsi="Times New Roman"/>
          <w:color w:val="000000" w:themeColor="text1"/>
          <w:sz w:val="28"/>
          <w:szCs w:val="28"/>
        </w:rPr>
        <w:t>Thực hiện Kế hoạch số 539-KH/TWĐTN-CNĐT ngày 10/4/2017 của Ban Bí thư Trung ương Đoàn về việc tổ chức Chiến dịch Thanh niên tình nguyện hè năm 2017; căn cứ kết quả triển khai thực hiện Chiến dịch</w:t>
      </w:r>
      <w:r w:rsidR="00FC198E">
        <w:rPr>
          <w:rFonts w:ascii="Times New Roman" w:hAnsi="Times New Roman"/>
          <w:color w:val="000000" w:themeColor="text1"/>
          <w:sz w:val="28"/>
          <w:szCs w:val="28"/>
        </w:rPr>
        <w:t xml:space="preserve"> </w:t>
      </w:r>
      <w:r w:rsidR="00FC198E" w:rsidRPr="00FC198E">
        <w:rPr>
          <w:rFonts w:ascii="Times New Roman" w:hAnsi="Times New Roman"/>
          <w:color w:val="000000" w:themeColor="text1"/>
          <w:sz w:val="28"/>
          <w:szCs w:val="28"/>
        </w:rPr>
        <w:t>từ ngày 01/6 đến ngày 25/7/2017</w:t>
      </w:r>
      <w:r w:rsidR="00FC198E">
        <w:rPr>
          <w:rFonts w:ascii="Times New Roman" w:hAnsi="Times New Roman"/>
          <w:color w:val="000000" w:themeColor="text1"/>
          <w:sz w:val="28"/>
          <w:szCs w:val="28"/>
        </w:rPr>
        <w:t xml:space="preserve">, </w:t>
      </w:r>
      <w:r w:rsidRPr="00535681">
        <w:rPr>
          <w:rFonts w:ascii="Times New Roman" w:hAnsi="Times New Roman"/>
          <w:color w:val="000000" w:themeColor="text1"/>
          <w:sz w:val="28"/>
          <w:szCs w:val="28"/>
        </w:rPr>
        <w:t>Ban Bí thư Trung ương Đoàn thông báo như sau:</w:t>
      </w:r>
    </w:p>
    <w:p w:rsidR="00FC198E" w:rsidRDefault="00E4041F" w:rsidP="00B15804">
      <w:pPr>
        <w:tabs>
          <w:tab w:val="left" w:pos="567"/>
          <w:tab w:val="left" w:pos="900"/>
          <w:tab w:val="left" w:pos="993"/>
        </w:tabs>
        <w:spacing w:after="0" w:line="300" w:lineRule="auto"/>
        <w:jc w:val="both"/>
        <w:rPr>
          <w:rFonts w:ascii="Times New Roman" w:hAnsi="Times New Roman"/>
          <w:b/>
          <w:color w:val="000000" w:themeColor="text1"/>
          <w:sz w:val="28"/>
          <w:szCs w:val="28"/>
        </w:rPr>
      </w:pPr>
      <w:r w:rsidRPr="00535681">
        <w:rPr>
          <w:rFonts w:ascii="Times New Roman" w:hAnsi="Times New Roman"/>
          <w:b/>
          <w:color w:val="000000" w:themeColor="text1"/>
          <w:sz w:val="28"/>
          <w:szCs w:val="28"/>
        </w:rPr>
        <w:tab/>
        <w:t>I. KẾT QUẢ TRIỂN KHAI CHIẾN DỊCH</w:t>
      </w:r>
    </w:p>
    <w:p w:rsidR="0048679A" w:rsidRDefault="00E4041F" w:rsidP="00B15804">
      <w:pPr>
        <w:tabs>
          <w:tab w:val="left" w:pos="567"/>
          <w:tab w:val="left" w:pos="900"/>
          <w:tab w:val="left" w:pos="993"/>
        </w:tabs>
        <w:spacing w:after="0" w:line="300" w:lineRule="auto"/>
        <w:jc w:val="both"/>
        <w:rPr>
          <w:rFonts w:ascii="Times New Roman" w:eastAsia="Times New Roman" w:hAnsi="Times New Roman" w:cs="Times New Roman"/>
          <w:b/>
          <w:color w:val="000000" w:themeColor="text1"/>
          <w:sz w:val="28"/>
          <w:szCs w:val="28"/>
        </w:rPr>
      </w:pPr>
      <w:r w:rsidRPr="00535681">
        <w:rPr>
          <w:rFonts w:ascii="Times New Roman" w:hAnsi="Times New Roman"/>
          <w:b/>
          <w:i/>
          <w:color w:val="FF0000"/>
          <w:sz w:val="28"/>
          <w:szCs w:val="28"/>
        </w:rPr>
        <w:tab/>
      </w:r>
      <w:r w:rsidRPr="00535681">
        <w:rPr>
          <w:rFonts w:ascii="Times New Roman" w:eastAsia="Times New Roman" w:hAnsi="Times New Roman" w:cs="Times New Roman"/>
          <w:b/>
          <w:color w:val="000000" w:themeColor="text1"/>
          <w:sz w:val="28"/>
          <w:szCs w:val="28"/>
        </w:rPr>
        <w:t>1. Đánh giá việc thực hiện chỉ tiêu Chiến dịch</w:t>
      </w:r>
    </w:p>
    <w:p w:rsidR="00535681" w:rsidRPr="0048679A" w:rsidRDefault="00E4041F" w:rsidP="00B15804">
      <w:pPr>
        <w:tabs>
          <w:tab w:val="left" w:pos="567"/>
          <w:tab w:val="left" w:pos="900"/>
          <w:tab w:val="left" w:pos="993"/>
        </w:tabs>
        <w:spacing w:after="0" w:line="300" w:lineRule="auto"/>
        <w:jc w:val="both"/>
        <w:rPr>
          <w:rFonts w:ascii="Times New Roman" w:eastAsia="Times New Roman" w:hAnsi="Times New Roman" w:cs="Times New Roman"/>
          <w:b/>
          <w:color w:val="000000" w:themeColor="text1"/>
          <w:sz w:val="28"/>
          <w:szCs w:val="28"/>
        </w:rPr>
      </w:pPr>
      <w:r w:rsidRPr="00535681">
        <w:rPr>
          <w:rFonts w:ascii="Times New Roman" w:eastAsia="Times New Roman" w:hAnsi="Times New Roman" w:cs="Times New Roman"/>
          <w:color w:val="000000" w:themeColor="text1"/>
          <w:sz w:val="28"/>
          <w:szCs w:val="28"/>
        </w:rPr>
        <w:tab/>
        <w:t xml:space="preserve">Căn cứ vào phụ lục số liệu của </w:t>
      </w:r>
      <w:r w:rsidR="00535681" w:rsidRPr="00535681">
        <w:rPr>
          <w:rFonts w:ascii="Times New Roman" w:eastAsia="Times New Roman" w:hAnsi="Times New Roman" w:cs="Times New Roman"/>
          <w:color w:val="000000" w:themeColor="text1"/>
          <w:sz w:val="28"/>
          <w:szCs w:val="28"/>
        </w:rPr>
        <w:t>57/67 tỉnh,</w:t>
      </w:r>
      <w:r w:rsidR="0048679A">
        <w:rPr>
          <w:rFonts w:ascii="Times New Roman" w:eastAsia="Times New Roman" w:hAnsi="Times New Roman" w:cs="Times New Roman"/>
          <w:color w:val="000000" w:themeColor="text1"/>
          <w:sz w:val="28"/>
          <w:szCs w:val="28"/>
        </w:rPr>
        <w:t xml:space="preserve"> thành đoàn và đoàn trực thuộc, </w:t>
      </w:r>
      <w:r w:rsidR="00535681">
        <w:rPr>
          <w:rFonts w:ascii="Times New Roman" w:eastAsia="Times New Roman" w:hAnsi="Times New Roman" w:cs="Times New Roman"/>
          <w:color w:val="000000" w:themeColor="text1"/>
          <w:sz w:val="28"/>
          <w:szCs w:val="28"/>
        </w:rPr>
        <w:t>đã có 04 nội dung vượt chỉ tiêu đặt ra</w:t>
      </w:r>
      <w:r w:rsidR="0048679A">
        <w:rPr>
          <w:rFonts w:ascii="Times New Roman" w:eastAsia="Times New Roman" w:hAnsi="Times New Roman" w:cs="Times New Roman"/>
          <w:color w:val="000000" w:themeColor="text1"/>
          <w:sz w:val="28"/>
          <w:szCs w:val="28"/>
        </w:rPr>
        <w:t>, gồm: sửa chữa, xây dựng mới đường giao thông nông thôn; sửa chữa, xây dựng mới nhà nhân ái, nhà tình nghĩa; xây dựng mới và nâng cấp các điểm vui chơi, sân chơi thiếu nhi; xây dựng mới các tuyến phố (đường, hẻm) văn minh</w:t>
      </w:r>
      <w:r w:rsidR="0095408F">
        <w:rPr>
          <w:rFonts w:ascii="Times New Roman" w:eastAsia="Times New Roman" w:hAnsi="Times New Roman" w:cs="Times New Roman"/>
          <w:color w:val="000000" w:themeColor="text1"/>
          <w:sz w:val="28"/>
          <w:szCs w:val="28"/>
        </w:rPr>
        <w:t>;</w:t>
      </w:r>
      <w:r w:rsidR="0048679A">
        <w:rPr>
          <w:rFonts w:ascii="Times New Roman" w:eastAsia="Times New Roman" w:hAnsi="Times New Roman" w:cs="Times New Roman"/>
          <w:color w:val="000000" w:themeColor="text1"/>
          <w:sz w:val="28"/>
          <w:szCs w:val="28"/>
        </w:rPr>
        <w:t xml:space="preserve"> </w:t>
      </w:r>
      <w:r w:rsidR="00535681">
        <w:rPr>
          <w:rFonts w:ascii="Times New Roman" w:eastAsia="Times New Roman" w:hAnsi="Times New Roman" w:cs="Times New Roman"/>
          <w:color w:val="000000" w:themeColor="text1"/>
          <w:sz w:val="28"/>
          <w:szCs w:val="28"/>
        </w:rPr>
        <w:t xml:space="preserve">03 nội dung chưa đạt chỉ tiêu, </w:t>
      </w:r>
      <w:r w:rsidR="0048679A">
        <w:rPr>
          <w:rFonts w:ascii="Times New Roman" w:eastAsia="Times New Roman" w:hAnsi="Times New Roman" w:cs="Times New Roman"/>
          <w:color w:val="000000" w:themeColor="text1"/>
          <w:sz w:val="28"/>
          <w:szCs w:val="28"/>
        </w:rPr>
        <w:t xml:space="preserve">gồm: </w:t>
      </w:r>
      <w:r w:rsidR="00535681">
        <w:rPr>
          <w:rFonts w:ascii="Times New Roman" w:eastAsia="Times New Roman" w:hAnsi="Times New Roman" w:cs="Times New Roman"/>
          <w:color w:val="000000" w:themeColor="text1"/>
          <w:sz w:val="28"/>
          <w:szCs w:val="28"/>
        </w:rPr>
        <w:t>khám chữa bệnh và cấp phát thuốc miễn phí</w:t>
      </w:r>
      <w:r w:rsidR="0048679A">
        <w:rPr>
          <w:rFonts w:ascii="Times New Roman" w:eastAsia="Times New Roman" w:hAnsi="Times New Roman" w:cs="Times New Roman"/>
          <w:color w:val="000000" w:themeColor="text1"/>
          <w:sz w:val="28"/>
          <w:szCs w:val="28"/>
        </w:rPr>
        <w:t xml:space="preserve"> (đạt 26,7% chỉ tiêu); sửa chữa, xây dựng mới cầu giao thông nông thôn, cầu dân sinh (đạt 65,6% chỉ tiêu); tập huấn chuyển giao tiến bộ khoa học kỹ thuật cho thanh niên nông thôn (đạt 74,2% chỉ tiêu)</w:t>
      </w:r>
      <w:r w:rsidR="00535681">
        <w:rPr>
          <w:rFonts w:ascii="Times New Roman" w:eastAsia="Times New Roman" w:hAnsi="Times New Roman" w:cs="Times New Roman"/>
          <w:color w:val="000000" w:themeColor="text1"/>
          <w:sz w:val="28"/>
          <w:szCs w:val="28"/>
        </w:rPr>
        <w:t xml:space="preserve">. </w:t>
      </w:r>
    </w:p>
    <w:p w:rsidR="00CF1C04" w:rsidRPr="008F113C" w:rsidRDefault="00535681" w:rsidP="00B15804">
      <w:pPr>
        <w:pStyle w:val="ListParagraph"/>
        <w:tabs>
          <w:tab w:val="left" w:pos="900"/>
          <w:tab w:val="left" w:pos="993"/>
        </w:tabs>
        <w:spacing w:after="0" w:line="300" w:lineRule="auto"/>
        <w:ind w:left="0" w:firstLine="567"/>
        <w:contextualSpacing w:val="0"/>
        <w:jc w:val="both"/>
        <w:rPr>
          <w:rFonts w:ascii="Times New Roman" w:hAnsi="Times New Roman"/>
          <w:b/>
          <w:color w:val="000000" w:themeColor="text1"/>
          <w:sz w:val="28"/>
          <w:szCs w:val="28"/>
        </w:rPr>
      </w:pPr>
      <w:r w:rsidRPr="008F113C">
        <w:rPr>
          <w:rFonts w:ascii="Times New Roman" w:hAnsi="Times New Roman"/>
          <w:b/>
          <w:color w:val="000000" w:themeColor="text1"/>
          <w:sz w:val="28"/>
          <w:szCs w:val="28"/>
        </w:rPr>
        <w:t xml:space="preserve">2. </w:t>
      </w:r>
      <w:r w:rsidR="00CF1C04" w:rsidRPr="008F113C">
        <w:rPr>
          <w:rFonts w:ascii="Times New Roman" w:hAnsi="Times New Roman"/>
          <w:b/>
          <w:color w:val="000000" w:themeColor="text1"/>
          <w:sz w:val="28"/>
          <w:szCs w:val="28"/>
        </w:rPr>
        <w:t>Công tác tuyên truyền</w:t>
      </w:r>
    </w:p>
    <w:p w:rsidR="00F42C13" w:rsidRPr="008F113C" w:rsidRDefault="00CF1C04" w:rsidP="00B15804">
      <w:pPr>
        <w:pStyle w:val="FootnoteText"/>
        <w:tabs>
          <w:tab w:val="left" w:pos="567"/>
        </w:tabs>
        <w:spacing w:line="300" w:lineRule="auto"/>
        <w:ind w:firstLine="567"/>
        <w:jc w:val="both"/>
        <w:rPr>
          <w:rFonts w:ascii="Times New Roman" w:hAnsi="Times New Roman" w:cs="Times New Roman"/>
          <w:color w:val="000000" w:themeColor="text1"/>
          <w:sz w:val="28"/>
          <w:szCs w:val="28"/>
        </w:rPr>
      </w:pPr>
      <w:r w:rsidRPr="008F113C">
        <w:rPr>
          <w:rFonts w:ascii="Times New Roman" w:hAnsi="Times New Roman" w:cs="Times New Roman"/>
          <w:color w:val="000000" w:themeColor="text1"/>
          <w:sz w:val="28"/>
          <w:szCs w:val="28"/>
        </w:rPr>
        <w:t xml:space="preserve">- </w:t>
      </w:r>
      <w:r w:rsidR="00F42C13" w:rsidRPr="008F113C">
        <w:rPr>
          <w:rFonts w:ascii="Times New Roman" w:hAnsi="Times New Roman" w:cs="Times New Roman"/>
          <w:color w:val="000000" w:themeColor="text1"/>
          <w:sz w:val="28"/>
          <w:szCs w:val="28"/>
        </w:rPr>
        <w:t>Các</w:t>
      </w:r>
      <w:r w:rsidRPr="008F113C">
        <w:rPr>
          <w:rFonts w:ascii="Times New Roman" w:hAnsi="Times New Roman" w:cs="Times New Roman"/>
          <w:color w:val="000000" w:themeColor="text1"/>
          <w:sz w:val="28"/>
          <w:szCs w:val="28"/>
        </w:rPr>
        <w:t xml:space="preserve"> cơ quan báo chí, truyền thông của Đoàn</w:t>
      </w:r>
      <w:r w:rsidR="00F42C13" w:rsidRPr="008F113C">
        <w:rPr>
          <w:rFonts w:ascii="Times New Roman" w:hAnsi="Times New Roman" w:cs="Times New Roman"/>
          <w:color w:val="000000" w:themeColor="text1"/>
          <w:sz w:val="28"/>
          <w:szCs w:val="28"/>
        </w:rPr>
        <w:t xml:space="preserve"> đã </w:t>
      </w:r>
      <w:r w:rsidRPr="008F113C">
        <w:rPr>
          <w:rFonts w:ascii="Times New Roman" w:hAnsi="Times New Roman" w:cs="Times New Roman"/>
          <w:color w:val="000000" w:themeColor="text1"/>
          <w:sz w:val="28"/>
          <w:szCs w:val="28"/>
        </w:rPr>
        <w:t>tập trung tuyên truyền các thông tin, p</w:t>
      </w:r>
      <w:r w:rsidRPr="008F113C">
        <w:rPr>
          <w:rFonts w:ascii="Times New Roman" w:hAnsi="Times New Roman" w:cs="Times New Roman"/>
          <w:color w:val="000000" w:themeColor="text1"/>
          <w:spacing w:val="-6"/>
          <w:sz w:val="28"/>
          <w:szCs w:val="28"/>
        </w:rPr>
        <w:t>hản ánh tình hình triển khai Chiến dịch Thanh niên tình nguyện Hè 2017</w:t>
      </w:r>
      <w:r w:rsidR="00F42C13" w:rsidRPr="008F113C">
        <w:rPr>
          <w:rFonts w:ascii="Times New Roman" w:hAnsi="Times New Roman" w:cs="Times New Roman"/>
          <w:color w:val="000000" w:themeColor="text1"/>
          <w:spacing w:val="-6"/>
          <w:sz w:val="28"/>
          <w:szCs w:val="28"/>
        </w:rPr>
        <w:t>.</w:t>
      </w:r>
    </w:p>
    <w:p w:rsidR="00CF1C04" w:rsidRPr="008F113C" w:rsidRDefault="00F42C13" w:rsidP="00B15804">
      <w:pPr>
        <w:pStyle w:val="FootnoteText"/>
        <w:tabs>
          <w:tab w:val="left" w:pos="567"/>
        </w:tabs>
        <w:spacing w:line="300" w:lineRule="auto"/>
        <w:ind w:firstLine="567"/>
        <w:jc w:val="both"/>
        <w:rPr>
          <w:rFonts w:ascii="Times New Roman" w:hAnsi="Times New Roman" w:cs="Times New Roman"/>
          <w:bCs/>
          <w:color w:val="000000" w:themeColor="text1"/>
          <w:sz w:val="28"/>
          <w:szCs w:val="28"/>
        </w:rPr>
      </w:pPr>
      <w:r w:rsidRPr="008F113C">
        <w:rPr>
          <w:rFonts w:ascii="Times New Roman" w:hAnsi="Times New Roman" w:cs="Times New Roman"/>
          <w:color w:val="000000" w:themeColor="text1"/>
          <w:sz w:val="28"/>
          <w:szCs w:val="28"/>
        </w:rPr>
        <w:t>-</w:t>
      </w:r>
      <w:r w:rsidR="00CF1C04" w:rsidRPr="008F113C">
        <w:rPr>
          <w:rFonts w:ascii="Times New Roman" w:hAnsi="Times New Roman" w:cs="Times New Roman"/>
          <w:color w:val="000000" w:themeColor="text1"/>
          <w:sz w:val="28"/>
          <w:szCs w:val="28"/>
        </w:rPr>
        <w:t xml:space="preserve"> </w:t>
      </w:r>
      <w:r w:rsidRPr="008F113C">
        <w:rPr>
          <w:rFonts w:ascii="Times New Roman" w:hAnsi="Times New Roman" w:cs="Times New Roman"/>
          <w:color w:val="000000" w:themeColor="text1"/>
          <w:sz w:val="28"/>
          <w:szCs w:val="28"/>
        </w:rPr>
        <w:t>Đ</w:t>
      </w:r>
      <w:r w:rsidR="00CF1C04" w:rsidRPr="008F113C">
        <w:rPr>
          <w:rFonts w:ascii="Times New Roman" w:hAnsi="Times New Roman" w:cs="Times New Roman"/>
          <w:color w:val="000000" w:themeColor="text1"/>
          <w:sz w:val="28"/>
          <w:szCs w:val="28"/>
        </w:rPr>
        <w:t xml:space="preserve">ã </w:t>
      </w:r>
      <w:r w:rsidR="00CF1C04" w:rsidRPr="008F113C">
        <w:rPr>
          <w:rFonts w:ascii="Times New Roman" w:hAnsi="Times New Roman" w:cs="Times New Roman"/>
          <w:color w:val="000000" w:themeColor="text1"/>
          <w:spacing w:val="-2"/>
          <w:sz w:val="28"/>
          <w:szCs w:val="28"/>
          <w:shd w:val="clear" w:color="auto" w:fill="FFFFFF"/>
        </w:rPr>
        <w:t>có 337 tin, bài viết do các tỉnh, thành đoàn gửi về Trung ương Đoàn đăng tải trên chuyên trang Chiến dịch Thanh niên tình nguyện hè 2017</w:t>
      </w:r>
      <w:r w:rsidR="00CF1C04" w:rsidRPr="008F113C">
        <w:rPr>
          <w:rFonts w:ascii="Times New Roman" w:hAnsi="Times New Roman" w:cs="Times New Roman"/>
          <w:color w:val="000000" w:themeColor="text1"/>
          <w:sz w:val="28"/>
          <w:szCs w:val="28"/>
        </w:rPr>
        <w:t xml:space="preserve"> (tinhnguyenhe.doanthanhnien.vn); tổ chức cuộc thi “</w:t>
      </w:r>
      <w:r w:rsidR="00CF1C04" w:rsidRPr="008F113C">
        <w:rPr>
          <w:rFonts w:ascii="Times New Roman" w:hAnsi="Times New Roman" w:cs="Times New Roman"/>
          <w:i/>
          <w:color w:val="000000" w:themeColor="text1"/>
          <w:sz w:val="28"/>
          <w:szCs w:val="28"/>
        </w:rPr>
        <w:t>Dấu chân tình nguyện</w:t>
      </w:r>
      <w:r w:rsidR="00CF1C04" w:rsidRPr="008F113C">
        <w:rPr>
          <w:rFonts w:ascii="Times New Roman" w:hAnsi="Times New Roman" w:cs="Times New Roman"/>
          <w:color w:val="000000" w:themeColor="text1"/>
          <w:sz w:val="28"/>
          <w:szCs w:val="28"/>
        </w:rPr>
        <w:t>” gồm các bài viết, ảnh, clip tuyên truyền về các hoạt động của Chiến dịch (</w:t>
      </w:r>
      <w:r w:rsidRPr="008F113C">
        <w:rPr>
          <w:rFonts w:ascii="Times New Roman" w:hAnsi="Times New Roman" w:cs="Times New Roman"/>
          <w:color w:val="000000" w:themeColor="text1"/>
          <w:sz w:val="28"/>
          <w:szCs w:val="28"/>
        </w:rPr>
        <w:t xml:space="preserve">từ ngày 26/6 – 25/7 </w:t>
      </w:r>
      <w:r w:rsidR="00CF1C04" w:rsidRPr="008F113C">
        <w:rPr>
          <w:rFonts w:ascii="Times New Roman" w:hAnsi="Times New Roman" w:cs="Times New Roman"/>
          <w:color w:val="000000" w:themeColor="text1"/>
          <w:sz w:val="28"/>
          <w:szCs w:val="28"/>
        </w:rPr>
        <w:t xml:space="preserve">đã có trên </w:t>
      </w:r>
      <w:r w:rsidRPr="008F113C">
        <w:rPr>
          <w:rFonts w:ascii="Times New Roman" w:hAnsi="Times New Roman" w:cs="Times New Roman"/>
          <w:color w:val="000000" w:themeColor="text1"/>
          <w:sz w:val="28"/>
          <w:szCs w:val="28"/>
        </w:rPr>
        <w:t xml:space="preserve">400 </w:t>
      </w:r>
      <w:r w:rsidR="00CF1C04" w:rsidRPr="008F113C">
        <w:rPr>
          <w:rFonts w:ascii="Times New Roman" w:hAnsi="Times New Roman" w:cs="Times New Roman"/>
          <w:color w:val="000000" w:themeColor="text1"/>
          <w:sz w:val="28"/>
          <w:szCs w:val="28"/>
        </w:rPr>
        <w:t>bài dự</w:t>
      </w:r>
      <w:r w:rsidRPr="008F113C">
        <w:rPr>
          <w:rFonts w:ascii="Times New Roman" w:hAnsi="Times New Roman" w:cs="Times New Roman"/>
          <w:color w:val="000000" w:themeColor="text1"/>
          <w:sz w:val="28"/>
          <w:szCs w:val="28"/>
        </w:rPr>
        <w:t xml:space="preserve"> thi, </w:t>
      </w:r>
      <w:r w:rsidR="00CF1C04" w:rsidRPr="008F113C">
        <w:rPr>
          <w:rFonts w:ascii="Times New Roman" w:hAnsi="Times New Roman" w:cs="Times New Roman"/>
          <w:color w:val="000000" w:themeColor="text1"/>
          <w:sz w:val="28"/>
          <w:szCs w:val="28"/>
        </w:rPr>
        <w:t xml:space="preserve">235.752 người tiếp cận các bài dự </w:t>
      </w:r>
      <w:r w:rsidRPr="008F113C">
        <w:rPr>
          <w:rFonts w:ascii="Times New Roman" w:hAnsi="Times New Roman" w:cs="Times New Roman"/>
          <w:color w:val="000000" w:themeColor="text1"/>
          <w:sz w:val="28"/>
          <w:szCs w:val="28"/>
        </w:rPr>
        <w:t>thi và</w:t>
      </w:r>
      <w:r w:rsidR="00CF1C04" w:rsidRPr="008F113C">
        <w:rPr>
          <w:rFonts w:ascii="Times New Roman" w:hAnsi="Times New Roman" w:cs="Times New Roman"/>
          <w:color w:val="000000" w:themeColor="text1"/>
          <w:sz w:val="28"/>
          <w:szCs w:val="28"/>
        </w:rPr>
        <w:t xml:space="preserve"> 3.192 người thường xuyên theo dõi chuyên trang</w:t>
      </w:r>
      <w:r w:rsidRPr="008F113C">
        <w:rPr>
          <w:rFonts w:ascii="Times New Roman" w:hAnsi="Times New Roman" w:cs="Times New Roman"/>
          <w:color w:val="000000" w:themeColor="text1"/>
          <w:sz w:val="28"/>
          <w:szCs w:val="28"/>
        </w:rPr>
        <w:t xml:space="preserve"> của cuộc thi tại địa chỉ www.facebook.com/dauchantinhnguyen2017</w:t>
      </w:r>
      <w:r w:rsidR="00CF1C04" w:rsidRPr="008F113C">
        <w:rPr>
          <w:rFonts w:ascii="Times New Roman" w:hAnsi="Times New Roman" w:cs="Times New Roman"/>
          <w:color w:val="000000" w:themeColor="text1"/>
          <w:sz w:val="28"/>
          <w:szCs w:val="28"/>
        </w:rPr>
        <w:t xml:space="preserve">). </w:t>
      </w:r>
    </w:p>
    <w:p w:rsidR="00CF1C04" w:rsidRPr="008F113C" w:rsidRDefault="00CF1C04" w:rsidP="00B15804">
      <w:pPr>
        <w:spacing w:after="0" w:line="300" w:lineRule="auto"/>
        <w:ind w:firstLine="567"/>
        <w:jc w:val="both"/>
        <w:rPr>
          <w:rFonts w:ascii="Times New Roman" w:hAnsi="Times New Roman" w:cs="Times New Roman"/>
          <w:color w:val="000000" w:themeColor="text1"/>
          <w:sz w:val="28"/>
          <w:szCs w:val="28"/>
        </w:rPr>
      </w:pPr>
      <w:r w:rsidRPr="008F113C">
        <w:rPr>
          <w:rFonts w:ascii="Times New Roman" w:hAnsi="Times New Roman"/>
          <w:bCs/>
          <w:color w:val="000000" w:themeColor="text1"/>
          <w:sz w:val="28"/>
          <w:szCs w:val="28"/>
        </w:rPr>
        <w:t>- Công tác tuyên t</w:t>
      </w:r>
      <w:r w:rsidR="003B7D95">
        <w:rPr>
          <w:rFonts w:ascii="Times New Roman" w:hAnsi="Times New Roman"/>
          <w:bCs/>
          <w:color w:val="000000" w:themeColor="text1"/>
          <w:sz w:val="28"/>
          <w:szCs w:val="28"/>
        </w:rPr>
        <w:t>r</w:t>
      </w:r>
      <w:r w:rsidRPr="008F113C">
        <w:rPr>
          <w:rFonts w:ascii="Times New Roman" w:hAnsi="Times New Roman"/>
          <w:bCs/>
          <w:color w:val="000000" w:themeColor="text1"/>
          <w:sz w:val="28"/>
          <w:szCs w:val="28"/>
        </w:rPr>
        <w:t>uyền của các tỉnh, thành đoàn, đoàn trực thuộc có sự chuyển biến tích cực</w:t>
      </w:r>
      <w:r w:rsidRPr="008F113C">
        <w:rPr>
          <w:rFonts w:ascii="Times New Roman" w:hAnsi="Times New Roman" w:cs="Times New Roman"/>
          <w:i/>
          <w:color w:val="000000" w:themeColor="text1"/>
          <w:sz w:val="28"/>
          <w:szCs w:val="28"/>
        </w:rPr>
        <w:t>.</w:t>
      </w:r>
      <w:r w:rsidRPr="008F113C">
        <w:rPr>
          <w:rFonts w:ascii="Times New Roman" w:hAnsi="Times New Roman" w:cs="Times New Roman"/>
          <w:b/>
          <w:i/>
          <w:color w:val="000000" w:themeColor="text1"/>
          <w:sz w:val="28"/>
          <w:szCs w:val="28"/>
        </w:rPr>
        <w:t xml:space="preserve"> </w:t>
      </w:r>
      <w:r w:rsidRPr="008F113C">
        <w:rPr>
          <w:rFonts w:ascii="Times New Roman" w:hAnsi="Times New Roman" w:cs="Times New Roman"/>
          <w:color w:val="000000" w:themeColor="text1"/>
          <w:sz w:val="28"/>
          <w:szCs w:val="28"/>
        </w:rPr>
        <w:t xml:space="preserve">65 tỉnh, thành đoàn và đoàn trực thuộc thường xuyên đăng tải các bài viết, tin tức, hình ảnh về các hoạt động triển khai trong Chiến dịch đặc biệt là trong Tháng cao điểm của Chiến dịch; 46/65 Tỉnh, Thành đoàn và </w:t>
      </w:r>
      <w:r w:rsidRPr="008F113C">
        <w:rPr>
          <w:rFonts w:ascii="Times New Roman" w:hAnsi="Times New Roman" w:cs="Times New Roman"/>
          <w:color w:val="000000" w:themeColor="text1"/>
          <w:sz w:val="28"/>
          <w:szCs w:val="28"/>
        </w:rPr>
        <w:lastRenderedPageBreak/>
        <w:t xml:space="preserve">Đoàn trực thuộc có banner tuyên truyền về Chiến dịch Thanh niên tình nguyện hè 2017 trên website và fanpage của đơn vị. </w:t>
      </w:r>
    </w:p>
    <w:p w:rsidR="00535681" w:rsidRPr="00535681" w:rsidRDefault="00535681" w:rsidP="00B15804">
      <w:pPr>
        <w:tabs>
          <w:tab w:val="left" w:pos="567"/>
          <w:tab w:val="left" w:pos="851"/>
          <w:tab w:val="left" w:pos="900"/>
          <w:tab w:val="left" w:pos="993"/>
          <w:tab w:val="left" w:pos="1080"/>
          <w:tab w:val="left" w:pos="1276"/>
          <w:tab w:val="left" w:pos="1418"/>
        </w:tabs>
        <w:spacing w:after="0" w:line="300" w:lineRule="auto"/>
        <w:jc w:val="both"/>
        <w:rPr>
          <w:rFonts w:ascii="Times New Roman" w:eastAsia="Times New Roman" w:hAnsi="Times New Roman"/>
          <w:b/>
          <w:sz w:val="28"/>
          <w:szCs w:val="28"/>
        </w:rPr>
      </w:pPr>
      <w:r w:rsidRPr="00535681">
        <w:rPr>
          <w:rFonts w:ascii="Times New Roman" w:hAnsi="Times New Roman" w:cs="Times New Roman"/>
          <w:b/>
          <w:i/>
          <w:color w:val="FF0000"/>
          <w:sz w:val="28"/>
          <w:szCs w:val="28"/>
        </w:rPr>
        <w:tab/>
      </w:r>
      <w:r w:rsidRPr="00535681">
        <w:rPr>
          <w:rFonts w:ascii="Times New Roman" w:hAnsi="Times New Roman" w:cs="Times New Roman"/>
          <w:b/>
          <w:color w:val="000000" w:themeColor="text1"/>
          <w:sz w:val="28"/>
          <w:szCs w:val="28"/>
        </w:rPr>
        <w:t xml:space="preserve">3. </w:t>
      </w:r>
      <w:r w:rsidRPr="00535681">
        <w:rPr>
          <w:rFonts w:ascii="Times New Roman" w:eastAsia="Times New Roman" w:hAnsi="Times New Roman"/>
          <w:b/>
          <w:color w:val="000000" w:themeColor="text1"/>
          <w:sz w:val="28"/>
          <w:szCs w:val="28"/>
        </w:rPr>
        <w:t>Triển khai các đội hình tình nguyện tại các địa bàn trọng tâm của Chiến dịch</w:t>
      </w:r>
    </w:p>
    <w:p w:rsidR="00535681" w:rsidRPr="00EB7B48" w:rsidRDefault="00535681" w:rsidP="00B15804">
      <w:pPr>
        <w:tabs>
          <w:tab w:val="left" w:pos="567"/>
          <w:tab w:val="left" w:pos="851"/>
          <w:tab w:val="left" w:pos="900"/>
          <w:tab w:val="left" w:pos="993"/>
          <w:tab w:val="left" w:pos="1080"/>
          <w:tab w:val="left" w:pos="1276"/>
          <w:tab w:val="left" w:pos="1418"/>
        </w:tabs>
        <w:spacing w:after="0" w:line="300" w:lineRule="auto"/>
        <w:jc w:val="both"/>
        <w:rPr>
          <w:rFonts w:ascii="Times New Roman" w:eastAsia="Times New Roman" w:hAnsi="Times New Roman"/>
          <w:sz w:val="28"/>
          <w:szCs w:val="28"/>
        </w:rPr>
      </w:pPr>
      <w:r w:rsidRPr="00EB7B48">
        <w:rPr>
          <w:rFonts w:ascii="Times New Roman" w:eastAsia="Times New Roman" w:hAnsi="Times New Roman"/>
          <w:b/>
          <w:sz w:val="28"/>
          <w:szCs w:val="28"/>
        </w:rPr>
        <w:tab/>
      </w:r>
      <w:r w:rsidRPr="00EB7B48">
        <w:rPr>
          <w:rFonts w:ascii="Times New Roman" w:eastAsia="Times New Roman" w:hAnsi="Times New Roman"/>
          <w:sz w:val="28"/>
          <w:szCs w:val="28"/>
        </w:rPr>
        <w:t xml:space="preserve">- </w:t>
      </w:r>
      <w:r w:rsidRPr="00535681">
        <w:rPr>
          <w:rFonts w:ascii="Times New Roman" w:eastAsia="Times New Roman" w:hAnsi="Times New Roman"/>
          <w:b/>
          <w:i/>
          <w:sz w:val="28"/>
          <w:szCs w:val="28"/>
        </w:rPr>
        <w:t xml:space="preserve">Địa bàn 64 huyện nghèo </w:t>
      </w:r>
      <w:r w:rsidRPr="00535681">
        <w:rPr>
          <w:rFonts w:ascii="Times New Roman" w:eastAsia="Times New Roman" w:hAnsi="Times New Roman"/>
          <w:i/>
          <w:sz w:val="28"/>
          <w:szCs w:val="28"/>
        </w:rPr>
        <w:t>(</w:t>
      </w:r>
      <w:r w:rsidRPr="00535681">
        <w:rPr>
          <w:rFonts w:ascii="Times New Roman" w:hAnsi="Times New Roman"/>
          <w:i/>
          <w:color w:val="000000"/>
          <w:sz w:val="28"/>
          <w:szCs w:val="28"/>
        </w:rPr>
        <w:t>theo Quyết định 1791/QĐ-TTg ngày 01/10/2013 của Thủ tướng Chính phủ)</w:t>
      </w:r>
      <w:r w:rsidRPr="00535681">
        <w:rPr>
          <w:rFonts w:ascii="Times New Roman" w:eastAsia="Times New Roman" w:hAnsi="Times New Roman"/>
          <w:i/>
          <w:sz w:val="28"/>
          <w:szCs w:val="28"/>
        </w:rPr>
        <w:t>:</w:t>
      </w:r>
      <w:r w:rsidRPr="00EB7B48">
        <w:rPr>
          <w:rFonts w:ascii="Times New Roman" w:eastAsia="Times New Roman" w:hAnsi="Times New Roman"/>
          <w:sz w:val="28"/>
          <w:szCs w:val="28"/>
        </w:rPr>
        <w:t xml:space="preserve"> các đơn vị đã triển khai hoạt động tình nguyện tại </w:t>
      </w:r>
      <w:r w:rsidRPr="00EB7B48">
        <w:rPr>
          <w:rFonts w:ascii="Times New Roman" w:eastAsia="Times New Roman" w:hAnsi="Times New Roman"/>
          <w:b/>
          <w:sz w:val="28"/>
          <w:szCs w:val="28"/>
        </w:rPr>
        <w:t>45/64</w:t>
      </w:r>
      <w:r w:rsidRPr="00EB7B48">
        <w:rPr>
          <w:rFonts w:ascii="Times New Roman" w:eastAsia="Times New Roman" w:hAnsi="Times New Roman"/>
          <w:sz w:val="28"/>
          <w:szCs w:val="28"/>
        </w:rPr>
        <w:t xml:space="preserve"> huyện nghèo</w:t>
      </w:r>
      <w:r w:rsidRPr="00EB7B48">
        <w:rPr>
          <w:rStyle w:val="FootnoteReference"/>
          <w:rFonts w:ascii="Times New Roman" w:hAnsi="Times New Roman"/>
          <w:szCs w:val="28"/>
        </w:rPr>
        <w:footnoteReference w:id="1"/>
      </w:r>
      <w:r w:rsidRPr="00EB7B48">
        <w:rPr>
          <w:rFonts w:ascii="Times New Roman" w:eastAsia="Times New Roman" w:hAnsi="Times New Roman"/>
          <w:sz w:val="28"/>
          <w:szCs w:val="28"/>
        </w:rPr>
        <w:t xml:space="preserve">; triển khai hoạt động tại các huyện khó khăn trên địa bàn. Theo tổng hợp đã có </w:t>
      </w:r>
      <w:r w:rsidRPr="00EB7B48">
        <w:rPr>
          <w:rFonts w:ascii="Times New Roman" w:eastAsia="Times New Roman" w:hAnsi="Times New Roman"/>
          <w:b/>
          <w:sz w:val="28"/>
          <w:szCs w:val="28"/>
        </w:rPr>
        <w:t>19.714</w:t>
      </w:r>
      <w:r w:rsidRPr="00EB7B48">
        <w:rPr>
          <w:rFonts w:ascii="Times New Roman" w:eastAsia="Times New Roman" w:hAnsi="Times New Roman"/>
          <w:sz w:val="28"/>
          <w:szCs w:val="28"/>
        </w:rPr>
        <w:t xml:space="preserve"> đội hình được triển khai với </w:t>
      </w:r>
      <w:r w:rsidRPr="00EB7B48">
        <w:rPr>
          <w:rFonts w:ascii="Times New Roman" w:eastAsia="Times New Roman" w:hAnsi="Times New Roman"/>
          <w:b/>
          <w:sz w:val="28"/>
          <w:szCs w:val="28"/>
        </w:rPr>
        <w:t>49.647</w:t>
      </w:r>
      <w:r w:rsidRPr="00EB7B48">
        <w:rPr>
          <w:rFonts w:ascii="Times New Roman" w:eastAsia="Times New Roman" w:hAnsi="Times New Roman"/>
          <w:sz w:val="28"/>
          <w:szCs w:val="28"/>
        </w:rPr>
        <w:t xml:space="preserve"> đoàn viên, thanh niên tình nguyện tại địa bàn của 58 huyện nghèo, khó khăn (gồm 45 huyện nghèo và 13 huyện khó khăn tại các địa phương</w:t>
      </w:r>
      <w:r w:rsidRPr="00EB7B48">
        <w:rPr>
          <w:rStyle w:val="FootnoteReference"/>
          <w:rFonts w:ascii="Times New Roman" w:hAnsi="Times New Roman"/>
          <w:szCs w:val="28"/>
        </w:rPr>
        <w:footnoteReference w:id="2"/>
      </w:r>
      <w:r w:rsidRPr="00EB7B48">
        <w:rPr>
          <w:rFonts w:ascii="Times New Roman" w:eastAsia="Times New Roman" w:hAnsi="Times New Roman"/>
          <w:sz w:val="28"/>
          <w:szCs w:val="28"/>
        </w:rPr>
        <w:t>).</w:t>
      </w:r>
    </w:p>
    <w:p w:rsidR="00535681" w:rsidRPr="00EB7B48" w:rsidRDefault="00535681" w:rsidP="00B15804">
      <w:pPr>
        <w:tabs>
          <w:tab w:val="left" w:pos="567"/>
          <w:tab w:val="left" w:pos="851"/>
          <w:tab w:val="left" w:pos="900"/>
          <w:tab w:val="left" w:pos="993"/>
          <w:tab w:val="left" w:pos="1080"/>
          <w:tab w:val="left" w:pos="1276"/>
          <w:tab w:val="left" w:pos="1418"/>
        </w:tabs>
        <w:spacing w:after="0" w:line="300" w:lineRule="auto"/>
        <w:jc w:val="both"/>
        <w:rPr>
          <w:rFonts w:ascii="Times New Roman" w:eastAsia="Times New Roman" w:hAnsi="Times New Roman"/>
          <w:sz w:val="28"/>
          <w:szCs w:val="28"/>
        </w:rPr>
      </w:pPr>
      <w:r w:rsidRPr="00EB7B48">
        <w:rPr>
          <w:rFonts w:ascii="Times New Roman" w:eastAsia="Times New Roman" w:hAnsi="Times New Roman"/>
          <w:sz w:val="28"/>
          <w:szCs w:val="28"/>
        </w:rPr>
        <w:tab/>
        <w:t xml:space="preserve">- </w:t>
      </w:r>
      <w:r w:rsidRPr="00535681">
        <w:rPr>
          <w:rFonts w:ascii="Times New Roman" w:eastAsia="Times New Roman" w:hAnsi="Times New Roman"/>
          <w:b/>
          <w:i/>
          <w:sz w:val="28"/>
          <w:szCs w:val="28"/>
        </w:rPr>
        <w:t>Địa bàn các đảo tiền tiêu</w:t>
      </w:r>
      <w:r w:rsidRPr="00EB7B48">
        <w:rPr>
          <w:rFonts w:ascii="Times New Roman" w:eastAsia="Times New Roman" w:hAnsi="Times New Roman"/>
          <w:sz w:val="28"/>
          <w:szCs w:val="28"/>
        </w:rPr>
        <w:t xml:space="preserve">: đã có </w:t>
      </w:r>
      <w:r w:rsidRPr="00EB7B48">
        <w:rPr>
          <w:rFonts w:ascii="Times New Roman" w:eastAsia="Times New Roman" w:hAnsi="Times New Roman"/>
          <w:b/>
          <w:sz w:val="28"/>
          <w:szCs w:val="28"/>
        </w:rPr>
        <w:t>44</w:t>
      </w:r>
      <w:r w:rsidRPr="00EB7B48">
        <w:rPr>
          <w:rFonts w:ascii="Times New Roman" w:eastAsia="Times New Roman" w:hAnsi="Times New Roman"/>
          <w:sz w:val="28"/>
          <w:szCs w:val="28"/>
        </w:rPr>
        <w:t xml:space="preserve"> đội hình với </w:t>
      </w:r>
      <w:r w:rsidRPr="00EB7B48">
        <w:rPr>
          <w:rFonts w:ascii="Times New Roman" w:eastAsia="Times New Roman" w:hAnsi="Times New Roman"/>
          <w:b/>
          <w:sz w:val="28"/>
          <w:szCs w:val="28"/>
        </w:rPr>
        <w:t>1.441</w:t>
      </w:r>
      <w:r w:rsidRPr="00EB7B48">
        <w:rPr>
          <w:rFonts w:ascii="Times New Roman" w:eastAsia="Times New Roman" w:hAnsi="Times New Roman"/>
          <w:sz w:val="28"/>
          <w:szCs w:val="28"/>
        </w:rPr>
        <w:t xml:space="preserve"> đoàn viên, thanh niên triển khai các hoạt động tình nguyện tại các đảo tiền tiêu, gồm: đảo Trần, đảo Cô Tô (Quảng Ninh),</w:t>
      </w:r>
      <w:r>
        <w:rPr>
          <w:rFonts w:ascii="Times New Roman" w:eastAsia="Times New Roman" w:hAnsi="Times New Roman"/>
          <w:sz w:val="28"/>
          <w:szCs w:val="28"/>
        </w:rPr>
        <w:t xml:space="preserve"> đảo </w:t>
      </w:r>
      <w:r w:rsidRPr="00EB7B48">
        <w:rPr>
          <w:rFonts w:ascii="Times New Roman" w:eastAsia="Times New Roman" w:hAnsi="Times New Roman"/>
          <w:sz w:val="28"/>
          <w:szCs w:val="28"/>
        </w:rPr>
        <w:t xml:space="preserve">Bạch Long Vỹ (Hải Phòng), </w:t>
      </w:r>
      <w:r>
        <w:rPr>
          <w:rFonts w:ascii="Times New Roman" w:eastAsia="Times New Roman" w:hAnsi="Times New Roman"/>
          <w:sz w:val="28"/>
          <w:szCs w:val="28"/>
        </w:rPr>
        <w:t xml:space="preserve">đảo </w:t>
      </w:r>
      <w:r w:rsidRPr="00EB7B48">
        <w:rPr>
          <w:rFonts w:ascii="Times New Roman" w:eastAsia="Times New Roman" w:hAnsi="Times New Roman"/>
          <w:sz w:val="28"/>
          <w:szCs w:val="28"/>
        </w:rPr>
        <w:t>Cồn Cỏ (Quảng Trị), đảo Cù Lao Xanh (Bình Định), đảo Lý Sơn (Quảng Ngãi), đảo Phú Quý (Bình Thuận)</w:t>
      </w:r>
      <w:r w:rsidRPr="00EB7B48">
        <w:rPr>
          <w:rStyle w:val="FootnoteReference"/>
          <w:rFonts w:ascii="Times New Roman" w:hAnsi="Times New Roman"/>
          <w:szCs w:val="28"/>
        </w:rPr>
        <w:footnoteReference w:id="3"/>
      </w:r>
      <w:r w:rsidRPr="00EB7B48">
        <w:rPr>
          <w:rFonts w:ascii="Times New Roman" w:eastAsia="Times New Roman" w:hAnsi="Times New Roman"/>
          <w:sz w:val="28"/>
          <w:szCs w:val="28"/>
        </w:rPr>
        <w:t>. Riêng đảo Cù Lao Chàm (Quảng Nam) chưa có đội hình tình nguyện triển khai.</w:t>
      </w:r>
    </w:p>
    <w:p w:rsidR="00535681" w:rsidRPr="00535681" w:rsidRDefault="00535681" w:rsidP="00B15804">
      <w:pPr>
        <w:tabs>
          <w:tab w:val="left" w:pos="567"/>
          <w:tab w:val="left" w:pos="851"/>
          <w:tab w:val="left" w:pos="900"/>
          <w:tab w:val="left" w:pos="993"/>
          <w:tab w:val="left" w:pos="1080"/>
          <w:tab w:val="left" w:pos="1276"/>
          <w:tab w:val="left" w:pos="1418"/>
        </w:tabs>
        <w:spacing w:after="0" w:line="300" w:lineRule="auto"/>
        <w:jc w:val="both"/>
        <w:rPr>
          <w:rFonts w:ascii="Times New Roman" w:eastAsia="Times New Roman" w:hAnsi="Times New Roman"/>
          <w:sz w:val="28"/>
          <w:szCs w:val="28"/>
        </w:rPr>
      </w:pPr>
      <w:r w:rsidRPr="00EB7B48">
        <w:rPr>
          <w:rFonts w:ascii="Times New Roman" w:eastAsia="Times New Roman" w:hAnsi="Times New Roman"/>
          <w:sz w:val="28"/>
          <w:szCs w:val="28"/>
        </w:rPr>
        <w:tab/>
        <w:t xml:space="preserve">- </w:t>
      </w:r>
      <w:r w:rsidRPr="00535681">
        <w:rPr>
          <w:rFonts w:ascii="Times New Roman" w:eastAsia="Times New Roman" w:hAnsi="Times New Roman"/>
          <w:b/>
          <w:i/>
          <w:sz w:val="28"/>
          <w:szCs w:val="28"/>
        </w:rPr>
        <w:t xml:space="preserve">Địa bàn các xã đặc biệt khó khăn vùng bãi ngang ven biển và hải đảo </w:t>
      </w:r>
      <w:r w:rsidRPr="00535681">
        <w:rPr>
          <w:rFonts w:ascii="Times New Roman" w:eastAsia="Times New Roman" w:hAnsi="Times New Roman"/>
          <w:i/>
          <w:sz w:val="28"/>
          <w:szCs w:val="28"/>
        </w:rPr>
        <w:t>(theo Quyết định 131/QĐ-TTg ngày 25/01/2017 của Thủ tướng Chính phủ):</w:t>
      </w:r>
      <w:r w:rsidRPr="00535681">
        <w:rPr>
          <w:rFonts w:ascii="Times New Roman" w:eastAsia="Times New Roman" w:hAnsi="Times New Roman"/>
          <w:sz w:val="28"/>
          <w:szCs w:val="28"/>
        </w:rPr>
        <w:t xml:space="preserve"> </w:t>
      </w:r>
      <w:r w:rsidRPr="00EB7B48">
        <w:rPr>
          <w:rFonts w:ascii="Times New Roman" w:eastAsia="Times New Roman" w:hAnsi="Times New Roman"/>
          <w:sz w:val="28"/>
          <w:szCs w:val="28"/>
        </w:rPr>
        <w:t xml:space="preserve">đã có </w:t>
      </w:r>
      <w:r w:rsidRPr="00535681">
        <w:rPr>
          <w:rFonts w:ascii="Times New Roman" w:eastAsia="Times New Roman" w:hAnsi="Times New Roman"/>
          <w:sz w:val="28"/>
          <w:szCs w:val="28"/>
        </w:rPr>
        <w:t>176 đội hình với 6.859 đoàn viên, thanh niên tình nguyện được triển khai trên địa bàn của 103 xã</w:t>
      </w:r>
      <w:r w:rsidRPr="00535681">
        <w:rPr>
          <w:rStyle w:val="FootnoteReference"/>
          <w:rFonts w:ascii="Times New Roman" w:hAnsi="Times New Roman"/>
          <w:szCs w:val="28"/>
        </w:rPr>
        <w:footnoteReference w:id="4"/>
      </w:r>
      <w:r w:rsidRPr="00535681">
        <w:rPr>
          <w:rFonts w:ascii="Times New Roman" w:eastAsia="Times New Roman" w:hAnsi="Times New Roman"/>
          <w:sz w:val="28"/>
          <w:szCs w:val="28"/>
        </w:rPr>
        <w:t>.</w:t>
      </w:r>
    </w:p>
    <w:p w:rsidR="00535681" w:rsidRDefault="00535681" w:rsidP="00B15804">
      <w:pPr>
        <w:tabs>
          <w:tab w:val="left" w:pos="567"/>
          <w:tab w:val="left" w:pos="851"/>
          <w:tab w:val="left" w:pos="900"/>
          <w:tab w:val="left" w:pos="993"/>
          <w:tab w:val="left" w:pos="1080"/>
          <w:tab w:val="left" w:pos="1276"/>
          <w:tab w:val="left" w:pos="1418"/>
        </w:tabs>
        <w:spacing w:after="0" w:line="300" w:lineRule="auto"/>
        <w:jc w:val="both"/>
        <w:rPr>
          <w:rFonts w:ascii="Times New Roman" w:eastAsia="Times New Roman" w:hAnsi="Times New Roman"/>
          <w:sz w:val="28"/>
          <w:szCs w:val="28"/>
        </w:rPr>
      </w:pPr>
      <w:r w:rsidRPr="00EB7B48">
        <w:rPr>
          <w:rFonts w:ascii="Times New Roman" w:eastAsia="Times New Roman" w:hAnsi="Times New Roman"/>
          <w:sz w:val="28"/>
          <w:szCs w:val="28"/>
        </w:rPr>
        <w:tab/>
        <w:t xml:space="preserve">- </w:t>
      </w:r>
      <w:r w:rsidRPr="00535681">
        <w:rPr>
          <w:rFonts w:ascii="Times New Roman" w:eastAsia="Times New Roman" w:hAnsi="Times New Roman"/>
          <w:b/>
          <w:i/>
          <w:sz w:val="28"/>
          <w:szCs w:val="28"/>
        </w:rPr>
        <w:t>Địa bàn quốc tế</w:t>
      </w:r>
      <w:r w:rsidRPr="00EB7B48">
        <w:rPr>
          <w:rFonts w:ascii="Times New Roman" w:eastAsia="Times New Roman" w:hAnsi="Times New Roman"/>
          <w:sz w:val="28"/>
          <w:szCs w:val="28"/>
        </w:rPr>
        <w:t xml:space="preserve">: theo tổng hợp đã có </w:t>
      </w:r>
      <w:r w:rsidRPr="00EB7B48">
        <w:rPr>
          <w:rFonts w:ascii="Times New Roman" w:eastAsia="Times New Roman" w:hAnsi="Times New Roman"/>
          <w:b/>
          <w:sz w:val="28"/>
          <w:szCs w:val="28"/>
        </w:rPr>
        <w:t>20</w:t>
      </w:r>
      <w:r w:rsidRPr="00EB7B48">
        <w:rPr>
          <w:rFonts w:ascii="Times New Roman" w:eastAsia="Times New Roman" w:hAnsi="Times New Roman"/>
          <w:sz w:val="28"/>
          <w:szCs w:val="28"/>
        </w:rPr>
        <w:t xml:space="preserve"> đội hình tình nguyện với </w:t>
      </w:r>
      <w:r w:rsidRPr="00EB7B48">
        <w:rPr>
          <w:rFonts w:ascii="Times New Roman" w:eastAsia="Times New Roman" w:hAnsi="Times New Roman"/>
          <w:b/>
          <w:sz w:val="28"/>
          <w:szCs w:val="28"/>
        </w:rPr>
        <w:t xml:space="preserve">434 </w:t>
      </w:r>
      <w:r w:rsidRPr="00EB7B48">
        <w:rPr>
          <w:rFonts w:ascii="Times New Roman" w:eastAsia="Times New Roman" w:hAnsi="Times New Roman"/>
          <w:sz w:val="28"/>
          <w:szCs w:val="28"/>
        </w:rPr>
        <w:t>đoàn viên, thanh niên triển khai các hoạt động tình nguyện tại Lào, Campuchia</w:t>
      </w:r>
      <w:r w:rsidRPr="00EB7B48">
        <w:rPr>
          <w:rStyle w:val="FootnoteReference"/>
          <w:rFonts w:ascii="Times New Roman" w:hAnsi="Times New Roman"/>
          <w:szCs w:val="28"/>
        </w:rPr>
        <w:footnoteReference w:id="5"/>
      </w:r>
      <w:r w:rsidRPr="00EB7B48">
        <w:rPr>
          <w:rFonts w:ascii="Times New Roman" w:eastAsia="Times New Roman" w:hAnsi="Times New Roman"/>
          <w:sz w:val="28"/>
          <w:szCs w:val="28"/>
        </w:rPr>
        <w:t>.</w:t>
      </w:r>
    </w:p>
    <w:p w:rsidR="00535681" w:rsidRDefault="00535681" w:rsidP="00B15804">
      <w:pPr>
        <w:tabs>
          <w:tab w:val="left" w:pos="567"/>
          <w:tab w:val="left" w:pos="851"/>
          <w:tab w:val="left" w:pos="900"/>
          <w:tab w:val="left" w:pos="993"/>
          <w:tab w:val="left" w:pos="1080"/>
          <w:tab w:val="left" w:pos="1276"/>
          <w:tab w:val="left" w:pos="1418"/>
        </w:tabs>
        <w:spacing w:after="0" w:line="300" w:lineRule="auto"/>
        <w:jc w:val="both"/>
        <w:rPr>
          <w:rFonts w:ascii="Times New Roman" w:eastAsia="Times New Roman" w:hAnsi="Times New Roman"/>
          <w:b/>
          <w:sz w:val="28"/>
          <w:szCs w:val="28"/>
        </w:rPr>
      </w:pPr>
      <w:r>
        <w:rPr>
          <w:rFonts w:ascii="Times New Roman" w:eastAsia="Times New Roman" w:hAnsi="Times New Roman"/>
          <w:sz w:val="28"/>
          <w:szCs w:val="28"/>
        </w:rPr>
        <w:tab/>
      </w:r>
      <w:r w:rsidRPr="00535681">
        <w:rPr>
          <w:rFonts w:ascii="Times New Roman" w:eastAsia="Times New Roman" w:hAnsi="Times New Roman"/>
          <w:b/>
          <w:sz w:val="28"/>
          <w:szCs w:val="28"/>
        </w:rPr>
        <w:t>4.</w:t>
      </w:r>
      <w:r>
        <w:rPr>
          <w:rFonts w:ascii="Times New Roman" w:eastAsia="Times New Roman" w:hAnsi="Times New Roman"/>
          <w:sz w:val="28"/>
          <w:szCs w:val="28"/>
        </w:rPr>
        <w:t xml:space="preserve"> </w:t>
      </w:r>
      <w:r w:rsidRPr="00EB7B48">
        <w:rPr>
          <w:rFonts w:ascii="Times New Roman" w:eastAsia="Times New Roman" w:hAnsi="Times New Roman"/>
          <w:b/>
          <w:sz w:val="28"/>
          <w:szCs w:val="28"/>
        </w:rPr>
        <w:t>Kết quả triển khai các chương trình, chiến dịch</w:t>
      </w:r>
    </w:p>
    <w:p w:rsidR="00535681" w:rsidRPr="00EB7B48" w:rsidRDefault="00535681" w:rsidP="00B15804">
      <w:pPr>
        <w:tabs>
          <w:tab w:val="left" w:pos="567"/>
          <w:tab w:val="left" w:pos="851"/>
          <w:tab w:val="left" w:pos="900"/>
          <w:tab w:val="left" w:pos="993"/>
          <w:tab w:val="left" w:pos="1080"/>
          <w:tab w:val="left" w:pos="1276"/>
          <w:tab w:val="left" w:pos="1418"/>
        </w:tabs>
        <w:spacing w:after="0" w:line="300" w:lineRule="auto"/>
        <w:jc w:val="both"/>
        <w:rPr>
          <w:rFonts w:ascii="Times New Roman" w:eastAsia="Times New Roman" w:hAnsi="Times New Roman"/>
          <w:b/>
          <w:i/>
          <w:sz w:val="28"/>
          <w:szCs w:val="28"/>
        </w:rPr>
      </w:pPr>
      <w:r w:rsidRPr="00EB7B48">
        <w:rPr>
          <w:rFonts w:ascii="Times New Roman" w:eastAsia="Times New Roman" w:hAnsi="Times New Roman"/>
          <w:b/>
          <w:i/>
          <w:sz w:val="28"/>
          <w:szCs w:val="28"/>
        </w:rPr>
        <w:tab/>
      </w:r>
      <w:r>
        <w:rPr>
          <w:rFonts w:ascii="Times New Roman" w:eastAsia="Times New Roman" w:hAnsi="Times New Roman"/>
          <w:b/>
          <w:i/>
          <w:sz w:val="28"/>
          <w:szCs w:val="28"/>
        </w:rPr>
        <w:t>4</w:t>
      </w:r>
      <w:r w:rsidRPr="00EB7B48">
        <w:rPr>
          <w:rFonts w:ascii="Times New Roman" w:eastAsia="Times New Roman" w:hAnsi="Times New Roman"/>
          <w:b/>
          <w:i/>
          <w:sz w:val="28"/>
          <w:szCs w:val="28"/>
        </w:rPr>
        <w:t>.1. Chương trình “Tiếp sức mùa thi”</w:t>
      </w:r>
    </w:p>
    <w:p w:rsidR="00535681" w:rsidRPr="00EB7B48" w:rsidRDefault="00535681" w:rsidP="00B15804">
      <w:pPr>
        <w:tabs>
          <w:tab w:val="left" w:pos="567"/>
          <w:tab w:val="left" w:pos="851"/>
          <w:tab w:val="left" w:pos="900"/>
          <w:tab w:val="left" w:pos="993"/>
          <w:tab w:val="left" w:pos="1080"/>
          <w:tab w:val="left" w:pos="1276"/>
          <w:tab w:val="left" w:pos="1418"/>
        </w:tabs>
        <w:spacing w:after="0" w:line="300" w:lineRule="auto"/>
        <w:jc w:val="both"/>
        <w:rPr>
          <w:rFonts w:ascii="Times New Roman" w:eastAsia="Times New Roman" w:hAnsi="Times New Roman"/>
          <w:sz w:val="28"/>
          <w:szCs w:val="28"/>
        </w:rPr>
      </w:pPr>
      <w:r w:rsidRPr="00EB7B48">
        <w:rPr>
          <w:rFonts w:ascii="Times New Roman" w:eastAsia="Times New Roman" w:hAnsi="Times New Roman"/>
          <w:b/>
          <w:sz w:val="28"/>
          <w:szCs w:val="28"/>
        </w:rPr>
        <w:tab/>
      </w:r>
      <w:r w:rsidRPr="00EB7B48">
        <w:rPr>
          <w:rFonts w:ascii="Times New Roman" w:eastAsia="Times New Roman" w:hAnsi="Times New Roman"/>
          <w:sz w:val="28"/>
          <w:szCs w:val="28"/>
        </w:rPr>
        <w:t xml:space="preserve">- Tổng số đội hình tình nguyện: </w:t>
      </w:r>
      <w:r w:rsidRPr="00EB7B48">
        <w:rPr>
          <w:rFonts w:ascii="Times New Roman" w:hAnsi="Times New Roman" w:cs="Times New Roman"/>
          <w:b/>
          <w:sz w:val="28"/>
          <w:szCs w:val="28"/>
        </w:rPr>
        <w:t>3.385</w:t>
      </w:r>
      <w:r w:rsidRPr="00EB7B48">
        <w:rPr>
          <w:rFonts w:ascii="Times New Roman" w:hAnsi="Times New Roman" w:cs="Times New Roman"/>
          <w:sz w:val="28"/>
          <w:szCs w:val="28"/>
        </w:rPr>
        <w:t xml:space="preserve"> đội hình.</w:t>
      </w:r>
    </w:p>
    <w:p w:rsidR="00535681" w:rsidRPr="00EB7B48" w:rsidRDefault="00535681" w:rsidP="00B15804">
      <w:pPr>
        <w:tabs>
          <w:tab w:val="left" w:pos="567"/>
          <w:tab w:val="left" w:pos="851"/>
          <w:tab w:val="left" w:pos="900"/>
          <w:tab w:val="left" w:pos="993"/>
          <w:tab w:val="left" w:pos="1080"/>
          <w:tab w:val="left" w:pos="1276"/>
          <w:tab w:val="left" w:pos="1418"/>
        </w:tabs>
        <w:spacing w:after="0" w:line="300" w:lineRule="auto"/>
        <w:jc w:val="both"/>
        <w:rPr>
          <w:rFonts w:ascii="Times New Roman" w:eastAsia="Times New Roman" w:hAnsi="Times New Roman"/>
          <w:sz w:val="28"/>
          <w:szCs w:val="28"/>
        </w:rPr>
      </w:pPr>
      <w:r w:rsidRPr="00EB7B48">
        <w:rPr>
          <w:rFonts w:ascii="Times New Roman" w:eastAsia="Times New Roman" w:hAnsi="Times New Roman"/>
          <w:sz w:val="28"/>
          <w:szCs w:val="28"/>
        </w:rPr>
        <w:tab/>
        <w:t xml:space="preserve">- Tổng số đoàn viên, thanh niên tham gia: </w:t>
      </w:r>
      <w:r w:rsidRPr="00EB7B48">
        <w:rPr>
          <w:rFonts w:ascii="Times New Roman" w:hAnsi="Times New Roman" w:cs="Times New Roman"/>
          <w:b/>
          <w:sz w:val="28"/>
          <w:szCs w:val="28"/>
        </w:rPr>
        <w:t>65.459</w:t>
      </w:r>
      <w:r w:rsidRPr="00EB7B48">
        <w:rPr>
          <w:rFonts w:ascii="Times New Roman" w:hAnsi="Times New Roman" w:cs="Times New Roman"/>
          <w:sz w:val="28"/>
          <w:szCs w:val="28"/>
        </w:rPr>
        <w:t xml:space="preserve"> người.</w:t>
      </w:r>
    </w:p>
    <w:p w:rsidR="00535681" w:rsidRPr="00EB7B48" w:rsidRDefault="00535681" w:rsidP="00B15804">
      <w:pPr>
        <w:tabs>
          <w:tab w:val="left" w:pos="567"/>
          <w:tab w:val="left" w:pos="851"/>
          <w:tab w:val="left" w:pos="900"/>
          <w:tab w:val="left" w:pos="993"/>
          <w:tab w:val="left" w:pos="1080"/>
          <w:tab w:val="left" w:pos="1276"/>
          <w:tab w:val="left" w:pos="1418"/>
        </w:tabs>
        <w:spacing w:after="0" w:line="300" w:lineRule="auto"/>
        <w:jc w:val="both"/>
        <w:rPr>
          <w:rFonts w:ascii="Times New Roman" w:eastAsia="Times New Roman" w:hAnsi="Times New Roman"/>
          <w:b/>
          <w:sz w:val="28"/>
          <w:szCs w:val="28"/>
        </w:rPr>
      </w:pPr>
      <w:r w:rsidRPr="00EB7B48">
        <w:rPr>
          <w:rFonts w:ascii="Times New Roman" w:hAnsi="Times New Roman" w:cs="Times New Roman"/>
          <w:sz w:val="28"/>
          <w:szCs w:val="28"/>
        </w:rPr>
        <w:lastRenderedPageBreak/>
        <w:tab/>
        <w:t>Năm 2017 chương trình “</w:t>
      </w:r>
      <w:r w:rsidRPr="00EB7B48">
        <w:rPr>
          <w:rFonts w:ascii="Times New Roman" w:hAnsi="Times New Roman" w:cs="Times New Roman"/>
          <w:i/>
          <w:sz w:val="28"/>
          <w:szCs w:val="28"/>
        </w:rPr>
        <w:t>Tiếp sức mùa thi</w:t>
      </w:r>
      <w:r w:rsidRPr="00EB7B48">
        <w:rPr>
          <w:rFonts w:ascii="Times New Roman" w:hAnsi="Times New Roman" w:cs="Times New Roman"/>
          <w:sz w:val="28"/>
          <w:szCs w:val="28"/>
        </w:rPr>
        <w:t xml:space="preserve">” được triển khai tại 63 tỉnh, thành phố, các tỉnh, thành đoàn, Hội Sinh viên Việt Nam các tỉnh, thành phố đã có nhiều cố gắng, chuyển biến tích cực trong công tác triển khai thực hiện Chương trình. Kết quả, Chương trình đã hỗ trợ </w:t>
      </w:r>
      <w:r w:rsidRPr="00EB7B48">
        <w:rPr>
          <w:rFonts w:ascii="Times New Roman" w:hAnsi="Times New Roman" w:cs="Times New Roman"/>
          <w:b/>
          <w:sz w:val="28"/>
          <w:szCs w:val="28"/>
        </w:rPr>
        <w:t>866.005</w:t>
      </w:r>
      <w:r w:rsidRPr="00EB7B48">
        <w:rPr>
          <w:rFonts w:ascii="Times New Roman" w:hAnsi="Times New Roman" w:cs="Times New Roman"/>
          <w:sz w:val="28"/>
          <w:szCs w:val="28"/>
        </w:rPr>
        <w:t xml:space="preserve"> thí sinh dự thi kỳ thi Trung học phổ thông quốc gia tại </w:t>
      </w:r>
      <w:r w:rsidRPr="00EB7B48">
        <w:rPr>
          <w:rFonts w:ascii="Times New Roman" w:hAnsi="Times New Roman" w:cs="Times New Roman"/>
          <w:b/>
          <w:sz w:val="28"/>
          <w:szCs w:val="28"/>
        </w:rPr>
        <w:t>2.364</w:t>
      </w:r>
      <w:r w:rsidRPr="00EB7B48">
        <w:rPr>
          <w:rFonts w:ascii="Times New Roman" w:hAnsi="Times New Roman" w:cs="Times New Roman"/>
          <w:sz w:val="28"/>
          <w:szCs w:val="28"/>
        </w:rPr>
        <w:t xml:space="preserve"> điểm thi; hỗ trợ</w:t>
      </w:r>
      <w:r w:rsidRPr="00EB7B48">
        <w:rPr>
          <w:rFonts w:ascii="Times New Roman" w:hAnsi="Times New Roman" w:cs="Times New Roman"/>
          <w:sz w:val="28"/>
          <w:szCs w:val="28"/>
          <w:lang w:val="de-DE"/>
        </w:rPr>
        <w:t xml:space="preserve"> </w:t>
      </w:r>
      <w:r w:rsidRPr="00EB7B48">
        <w:rPr>
          <w:rFonts w:ascii="Times New Roman" w:hAnsi="Times New Roman" w:cs="Times New Roman"/>
          <w:b/>
          <w:sz w:val="28"/>
          <w:szCs w:val="28"/>
        </w:rPr>
        <w:t>67.281</w:t>
      </w:r>
      <w:r w:rsidRPr="00EB7B48">
        <w:rPr>
          <w:rFonts w:ascii="Times New Roman" w:hAnsi="Times New Roman" w:cs="Times New Roman"/>
          <w:sz w:val="28"/>
          <w:szCs w:val="28"/>
        </w:rPr>
        <w:t xml:space="preserve"> thí sinh có hoàn cảnh khó khăn.</w:t>
      </w:r>
      <w:r w:rsidRPr="00EB7B48">
        <w:rPr>
          <w:rFonts w:ascii="Times New Roman" w:hAnsi="Times New Roman" w:cs="Times New Roman"/>
          <w:sz w:val="28"/>
          <w:szCs w:val="28"/>
          <w:lang w:val="de-DE"/>
        </w:rPr>
        <w:t xml:space="preserve"> </w:t>
      </w:r>
      <w:r w:rsidRPr="00EB7B48">
        <w:rPr>
          <w:rFonts w:ascii="Times New Roman" w:hAnsi="Times New Roman" w:cs="Times New Roman"/>
          <w:sz w:val="28"/>
          <w:szCs w:val="28"/>
        </w:rPr>
        <w:t xml:space="preserve">Tổng số nguồn lực huy động hỗ trợ thí sinh và người nhà thí sinh là </w:t>
      </w:r>
      <w:r w:rsidRPr="00EB7B48">
        <w:rPr>
          <w:rFonts w:ascii="Times New Roman" w:hAnsi="Times New Roman" w:cs="Times New Roman"/>
          <w:b/>
          <w:sz w:val="28"/>
          <w:szCs w:val="28"/>
        </w:rPr>
        <w:t>10,55 tỷ đồng</w:t>
      </w:r>
    </w:p>
    <w:p w:rsidR="00535681" w:rsidRPr="00EB7B48" w:rsidRDefault="00535681" w:rsidP="00B15804">
      <w:pPr>
        <w:tabs>
          <w:tab w:val="left" w:pos="567"/>
          <w:tab w:val="left" w:pos="851"/>
          <w:tab w:val="left" w:pos="900"/>
          <w:tab w:val="left" w:pos="993"/>
          <w:tab w:val="left" w:pos="1080"/>
          <w:tab w:val="left" w:pos="1276"/>
          <w:tab w:val="left" w:pos="1418"/>
        </w:tabs>
        <w:spacing w:after="0" w:line="300" w:lineRule="auto"/>
        <w:jc w:val="both"/>
        <w:rPr>
          <w:rFonts w:ascii="Times New Roman" w:eastAsia="Times New Roman" w:hAnsi="Times New Roman"/>
          <w:b/>
          <w:i/>
          <w:color w:val="000000" w:themeColor="text1"/>
          <w:sz w:val="28"/>
          <w:szCs w:val="28"/>
        </w:rPr>
      </w:pPr>
      <w:r w:rsidRPr="00EB7B48">
        <w:rPr>
          <w:rFonts w:ascii="Times New Roman" w:eastAsia="Times New Roman" w:hAnsi="Times New Roman"/>
          <w:b/>
          <w:i/>
          <w:sz w:val="28"/>
          <w:szCs w:val="28"/>
        </w:rPr>
        <w:tab/>
      </w:r>
      <w:r>
        <w:rPr>
          <w:rFonts w:ascii="Times New Roman" w:eastAsia="Times New Roman" w:hAnsi="Times New Roman"/>
          <w:b/>
          <w:i/>
          <w:color w:val="000000" w:themeColor="text1"/>
          <w:sz w:val="28"/>
          <w:szCs w:val="28"/>
        </w:rPr>
        <w:t>4</w:t>
      </w:r>
      <w:r w:rsidRPr="00EB7B48">
        <w:rPr>
          <w:rFonts w:ascii="Times New Roman" w:eastAsia="Times New Roman" w:hAnsi="Times New Roman"/>
          <w:b/>
          <w:i/>
          <w:color w:val="000000" w:themeColor="text1"/>
          <w:sz w:val="28"/>
          <w:szCs w:val="28"/>
        </w:rPr>
        <w:t>.2. Chiến dịch tình nguyện “Mùa hè xanh”</w:t>
      </w:r>
    </w:p>
    <w:p w:rsidR="00535681" w:rsidRPr="00EB7B48" w:rsidRDefault="00535681" w:rsidP="00B15804">
      <w:pPr>
        <w:tabs>
          <w:tab w:val="left" w:pos="567"/>
          <w:tab w:val="left" w:pos="851"/>
          <w:tab w:val="left" w:pos="900"/>
          <w:tab w:val="left" w:pos="993"/>
          <w:tab w:val="left" w:pos="1080"/>
          <w:tab w:val="left" w:pos="1276"/>
          <w:tab w:val="left" w:pos="1418"/>
        </w:tabs>
        <w:spacing w:after="0" w:line="300" w:lineRule="auto"/>
        <w:jc w:val="both"/>
        <w:rPr>
          <w:rFonts w:ascii="Times New Roman" w:eastAsia="Times New Roman" w:hAnsi="Times New Roman"/>
          <w:color w:val="000000" w:themeColor="text1"/>
          <w:sz w:val="28"/>
          <w:szCs w:val="28"/>
        </w:rPr>
      </w:pPr>
      <w:r w:rsidRPr="00EB7B48">
        <w:rPr>
          <w:rFonts w:ascii="Times New Roman" w:eastAsia="Times New Roman" w:hAnsi="Times New Roman"/>
          <w:color w:val="000000" w:themeColor="text1"/>
          <w:sz w:val="28"/>
          <w:szCs w:val="28"/>
        </w:rPr>
        <w:tab/>
        <w:t xml:space="preserve">- Tổng số đội hình tình nguyện: </w:t>
      </w:r>
      <w:r w:rsidRPr="00EB7B48">
        <w:rPr>
          <w:rFonts w:ascii="Times New Roman" w:eastAsia="Times New Roman" w:hAnsi="Times New Roman"/>
          <w:b/>
          <w:color w:val="000000" w:themeColor="text1"/>
          <w:sz w:val="28"/>
          <w:szCs w:val="28"/>
        </w:rPr>
        <w:t>5.784</w:t>
      </w:r>
      <w:r w:rsidRPr="00EB7B48">
        <w:rPr>
          <w:rFonts w:ascii="Times New Roman" w:eastAsia="Times New Roman" w:hAnsi="Times New Roman"/>
          <w:color w:val="000000" w:themeColor="text1"/>
          <w:sz w:val="28"/>
          <w:szCs w:val="28"/>
        </w:rPr>
        <w:t xml:space="preserve"> đội hình</w:t>
      </w:r>
    </w:p>
    <w:p w:rsidR="00535681" w:rsidRPr="00EB7B48" w:rsidRDefault="00535681" w:rsidP="00B15804">
      <w:pPr>
        <w:tabs>
          <w:tab w:val="left" w:pos="567"/>
          <w:tab w:val="left" w:pos="851"/>
          <w:tab w:val="left" w:pos="900"/>
          <w:tab w:val="left" w:pos="993"/>
          <w:tab w:val="left" w:pos="1080"/>
          <w:tab w:val="left" w:pos="1276"/>
          <w:tab w:val="left" w:pos="1418"/>
        </w:tabs>
        <w:spacing w:after="0" w:line="300" w:lineRule="auto"/>
        <w:jc w:val="both"/>
        <w:rPr>
          <w:rFonts w:ascii="Times New Roman" w:eastAsia="Times New Roman" w:hAnsi="Times New Roman"/>
          <w:color w:val="000000" w:themeColor="text1"/>
          <w:sz w:val="28"/>
          <w:szCs w:val="28"/>
        </w:rPr>
      </w:pPr>
      <w:r w:rsidRPr="00EB7B48">
        <w:rPr>
          <w:rFonts w:ascii="Times New Roman" w:eastAsia="Times New Roman" w:hAnsi="Times New Roman"/>
          <w:color w:val="000000" w:themeColor="text1"/>
          <w:sz w:val="28"/>
          <w:szCs w:val="28"/>
        </w:rPr>
        <w:tab/>
        <w:t xml:space="preserve">- Tổng số đoàn viên, thanh niên tham gia: </w:t>
      </w:r>
      <w:r w:rsidRPr="00EB7B48">
        <w:rPr>
          <w:rFonts w:ascii="Times New Roman" w:eastAsia="Times New Roman" w:hAnsi="Times New Roman"/>
          <w:b/>
          <w:color w:val="000000" w:themeColor="text1"/>
          <w:sz w:val="28"/>
          <w:szCs w:val="28"/>
        </w:rPr>
        <w:t>302.127</w:t>
      </w:r>
      <w:r w:rsidRPr="00EB7B48">
        <w:rPr>
          <w:rFonts w:ascii="Times New Roman" w:eastAsia="Times New Roman" w:hAnsi="Times New Roman"/>
          <w:color w:val="000000" w:themeColor="text1"/>
          <w:sz w:val="28"/>
          <w:szCs w:val="28"/>
        </w:rPr>
        <w:t xml:space="preserve"> người.</w:t>
      </w:r>
    </w:p>
    <w:p w:rsidR="00535681" w:rsidRPr="00EB7B48" w:rsidRDefault="00535681" w:rsidP="00B15804">
      <w:pPr>
        <w:tabs>
          <w:tab w:val="left" w:pos="567"/>
          <w:tab w:val="left" w:pos="851"/>
          <w:tab w:val="left" w:pos="900"/>
          <w:tab w:val="left" w:pos="993"/>
          <w:tab w:val="left" w:pos="1080"/>
          <w:tab w:val="left" w:pos="1276"/>
          <w:tab w:val="left" w:pos="1418"/>
        </w:tabs>
        <w:spacing w:after="0" w:line="300" w:lineRule="auto"/>
        <w:jc w:val="both"/>
        <w:rPr>
          <w:rFonts w:ascii="Times New Roman" w:eastAsia="Times New Roman" w:hAnsi="Times New Roman"/>
          <w:color w:val="000000" w:themeColor="text1"/>
          <w:sz w:val="28"/>
          <w:szCs w:val="28"/>
        </w:rPr>
      </w:pPr>
      <w:r w:rsidRPr="00EB7B48">
        <w:rPr>
          <w:rFonts w:ascii="Times New Roman" w:eastAsia="Times New Roman" w:hAnsi="Times New Roman"/>
          <w:color w:val="000000" w:themeColor="text1"/>
          <w:sz w:val="28"/>
          <w:szCs w:val="28"/>
        </w:rPr>
        <w:tab/>
        <w:t xml:space="preserve">- Tổng số trường Trung cấp, Cao đẳng, Đại học triển khai chiến dịch: </w:t>
      </w:r>
      <w:r w:rsidRPr="00EB7B48">
        <w:rPr>
          <w:rFonts w:ascii="Times New Roman" w:eastAsia="Times New Roman" w:hAnsi="Times New Roman"/>
          <w:b/>
          <w:color w:val="000000" w:themeColor="text1"/>
          <w:sz w:val="28"/>
          <w:szCs w:val="28"/>
        </w:rPr>
        <w:t>602</w:t>
      </w:r>
      <w:r w:rsidRPr="00EB7B48">
        <w:rPr>
          <w:rFonts w:ascii="Times New Roman" w:eastAsia="Times New Roman" w:hAnsi="Times New Roman"/>
          <w:color w:val="000000" w:themeColor="text1"/>
          <w:sz w:val="28"/>
          <w:szCs w:val="28"/>
        </w:rPr>
        <w:t xml:space="preserve"> trường. </w:t>
      </w:r>
    </w:p>
    <w:p w:rsidR="00535681" w:rsidRPr="00EB7B48" w:rsidRDefault="00535681" w:rsidP="00B15804">
      <w:pPr>
        <w:tabs>
          <w:tab w:val="left" w:pos="851"/>
        </w:tabs>
        <w:spacing w:after="0" w:line="300" w:lineRule="auto"/>
        <w:ind w:firstLine="567"/>
        <w:jc w:val="both"/>
        <w:rPr>
          <w:rFonts w:ascii="Times New Roman" w:hAnsi="Times New Roman" w:cs="Times New Roman"/>
          <w:color w:val="000000" w:themeColor="text1"/>
          <w:sz w:val="28"/>
          <w:szCs w:val="28"/>
          <w:lang w:val="pl-PL"/>
        </w:rPr>
      </w:pPr>
      <w:r w:rsidRPr="00EB7B48">
        <w:rPr>
          <w:rFonts w:ascii="Times New Roman" w:hAnsi="Times New Roman" w:cs="Times New Roman"/>
          <w:color w:val="000000" w:themeColor="text1"/>
          <w:sz w:val="28"/>
          <w:szCs w:val="28"/>
          <w:lang w:val="pl-PL"/>
        </w:rPr>
        <w:t>Chiến dịch sinh viên tình nguyện “</w:t>
      </w:r>
      <w:r w:rsidRPr="00EB7B48">
        <w:rPr>
          <w:rFonts w:ascii="Times New Roman" w:hAnsi="Times New Roman" w:cs="Times New Roman"/>
          <w:i/>
          <w:color w:val="000000" w:themeColor="text1"/>
          <w:sz w:val="28"/>
          <w:szCs w:val="28"/>
          <w:lang w:val="pl-PL"/>
        </w:rPr>
        <w:t>Mùa hè xanh</w:t>
      </w:r>
      <w:r w:rsidRPr="00EB7B48">
        <w:rPr>
          <w:rFonts w:ascii="Times New Roman" w:hAnsi="Times New Roman" w:cs="Times New Roman"/>
          <w:color w:val="000000" w:themeColor="text1"/>
          <w:sz w:val="28"/>
          <w:szCs w:val="28"/>
          <w:lang w:val="pl-PL"/>
        </w:rPr>
        <w:t>” tiếp tục được các tỉnh, thành đoàn, đoàn trực thuộc quan tâm đẩy mạnh triển khai thực hiện. 100% các tỉnh, thành đoàn đã có hướng dẫn triển khai thực hiện Chiến dịch; thành lập đội hình thanh niên tình nguyện tại chỗ đối ứng với các đội hình “</w:t>
      </w:r>
      <w:r w:rsidRPr="00EB7B48">
        <w:rPr>
          <w:rFonts w:ascii="Times New Roman" w:hAnsi="Times New Roman" w:cs="Times New Roman"/>
          <w:i/>
          <w:color w:val="000000" w:themeColor="text1"/>
          <w:sz w:val="28"/>
          <w:szCs w:val="28"/>
          <w:lang w:val="pl-PL"/>
        </w:rPr>
        <w:t>Mùa hè xanh</w:t>
      </w:r>
      <w:r w:rsidRPr="00EB7B48">
        <w:rPr>
          <w:rFonts w:ascii="Times New Roman" w:hAnsi="Times New Roman" w:cs="Times New Roman"/>
          <w:color w:val="000000" w:themeColor="text1"/>
          <w:sz w:val="28"/>
          <w:szCs w:val="28"/>
          <w:lang w:val="pl-PL"/>
        </w:rPr>
        <w:t>” tham gia thực hiện các nội dung hoạt động, nhiệm vụ trọng tâm của Chiến dịch. Tăng cường công tác đảm bảo an toàn cho các đội hình; công tác kết nối, quản lý các đội hình “</w:t>
      </w:r>
      <w:r w:rsidRPr="00EB7B48">
        <w:rPr>
          <w:rFonts w:ascii="Times New Roman" w:hAnsi="Times New Roman" w:cs="Times New Roman"/>
          <w:i/>
          <w:color w:val="000000" w:themeColor="text1"/>
          <w:sz w:val="28"/>
          <w:szCs w:val="28"/>
          <w:lang w:val="pl-PL"/>
        </w:rPr>
        <w:t>Mùa hè xanh”</w:t>
      </w:r>
      <w:r w:rsidRPr="00EB7B48">
        <w:rPr>
          <w:rFonts w:ascii="Times New Roman" w:hAnsi="Times New Roman" w:cs="Times New Roman"/>
          <w:color w:val="000000" w:themeColor="text1"/>
          <w:sz w:val="28"/>
          <w:szCs w:val="28"/>
          <w:lang w:val="pl-PL"/>
        </w:rPr>
        <w:t xml:space="preserve"> giữa Trung ương Hội Sinh viên Việt Nam, Hội sinh viên TP. Hà Nội, Hội Sinh viên TP. Hồ Chí Minh, Hội sinh viên Đà Nẵng, Hội sinh viên Cần Thơ với các địa phương được duy trì thực hiện tốt. </w:t>
      </w:r>
    </w:p>
    <w:p w:rsidR="00535681" w:rsidRPr="00EB7B48" w:rsidRDefault="00535681" w:rsidP="00B15804">
      <w:pPr>
        <w:tabs>
          <w:tab w:val="left" w:pos="567"/>
          <w:tab w:val="left" w:pos="851"/>
          <w:tab w:val="left" w:pos="900"/>
          <w:tab w:val="left" w:pos="993"/>
          <w:tab w:val="left" w:pos="1080"/>
          <w:tab w:val="left" w:pos="1276"/>
          <w:tab w:val="left" w:pos="1418"/>
        </w:tabs>
        <w:spacing w:after="0" w:line="300" w:lineRule="auto"/>
        <w:jc w:val="both"/>
        <w:rPr>
          <w:rFonts w:ascii="Times New Roman" w:eastAsia="Times New Roman" w:hAnsi="Times New Roman"/>
          <w:b/>
          <w:i/>
          <w:color w:val="000000" w:themeColor="text1"/>
          <w:sz w:val="28"/>
          <w:szCs w:val="28"/>
        </w:rPr>
      </w:pPr>
      <w:r w:rsidRPr="00EB7B48">
        <w:rPr>
          <w:rFonts w:ascii="Times New Roman" w:eastAsia="Times New Roman" w:hAnsi="Times New Roman"/>
          <w:b/>
          <w:i/>
          <w:color w:val="000000" w:themeColor="text1"/>
          <w:sz w:val="28"/>
          <w:szCs w:val="28"/>
        </w:rPr>
        <w:tab/>
      </w:r>
      <w:r>
        <w:rPr>
          <w:rFonts w:ascii="Times New Roman" w:eastAsia="Times New Roman" w:hAnsi="Times New Roman"/>
          <w:b/>
          <w:i/>
          <w:color w:val="000000" w:themeColor="text1"/>
          <w:sz w:val="28"/>
          <w:szCs w:val="28"/>
        </w:rPr>
        <w:t>4</w:t>
      </w:r>
      <w:r w:rsidRPr="00EB7B48">
        <w:rPr>
          <w:rFonts w:ascii="Times New Roman" w:eastAsia="Times New Roman" w:hAnsi="Times New Roman"/>
          <w:b/>
          <w:i/>
          <w:color w:val="000000" w:themeColor="text1"/>
          <w:sz w:val="28"/>
          <w:szCs w:val="28"/>
        </w:rPr>
        <w:t>.3. Chiến dịch tình nguyện “Hoa Phượng đỏ”</w:t>
      </w:r>
    </w:p>
    <w:p w:rsidR="00535681" w:rsidRPr="00EB7B48" w:rsidRDefault="00535681" w:rsidP="00B15804">
      <w:pPr>
        <w:tabs>
          <w:tab w:val="left" w:pos="567"/>
          <w:tab w:val="left" w:pos="851"/>
          <w:tab w:val="left" w:pos="900"/>
          <w:tab w:val="left" w:pos="993"/>
          <w:tab w:val="left" w:pos="1080"/>
          <w:tab w:val="left" w:pos="1276"/>
          <w:tab w:val="left" w:pos="1418"/>
        </w:tabs>
        <w:spacing w:after="0" w:line="300" w:lineRule="auto"/>
        <w:jc w:val="both"/>
        <w:rPr>
          <w:rFonts w:ascii="Times New Roman" w:eastAsia="Times New Roman" w:hAnsi="Times New Roman"/>
          <w:color w:val="000000" w:themeColor="text1"/>
          <w:sz w:val="28"/>
          <w:szCs w:val="28"/>
        </w:rPr>
      </w:pPr>
      <w:r w:rsidRPr="00EB7B48">
        <w:rPr>
          <w:rFonts w:ascii="Times New Roman" w:eastAsia="Times New Roman" w:hAnsi="Times New Roman"/>
          <w:color w:val="000000" w:themeColor="text1"/>
          <w:sz w:val="28"/>
          <w:szCs w:val="28"/>
        </w:rPr>
        <w:tab/>
        <w:t xml:space="preserve">- Tổng số đội hình tình nguyện: </w:t>
      </w:r>
      <w:r w:rsidRPr="00EB7B48">
        <w:rPr>
          <w:rFonts w:ascii="Times New Roman" w:eastAsia="Times New Roman" w:hAnsi="Times New Roman"/>
          <w:b/>
          <w:color w:val="000000" w:themeColor="text1"/>
          <w:sz w:val="28"/>
          <w:szCs w:val="28"/>
        </w:rPr>
        <w:t>3.861</w:t>
      </w:r>
      <w:r w:rsidRPr="00EB7B48">
        <w:rPr>
          <w:rFonts w:ascii="Times New Roman" w:eastAsia="Times New Roman" w:hAnsi="Times New Roman"/>
          <w:color w:val="000000" w:themeColor="text1"/>
          <w:sz w:val="28"/>
          <w:szCs w:val="28"/>
        </w:rPr>
        <w:t xml:space="preserve"> đội hình</w:t>
      </w:r>
    </w:p>
    <w:p w:rsidR="00535681" w:rsidRPr="00EB7B48" w:rsidRDefault="00535681" w:rsidP="00B15804">
      <w:pPr>
        <w:tabs>
          <w:tab w:val="left" w:pos="567"/>
          <w:tab w:val="left" w:pos="851"/>
          <w:tab w:val="left" w:pos="900"/>
          <w:tab w:val="left" w:pos="993"/>
          <w:tab w:val="left" w:pos="1080"/>
          <w:tab w:val="left" w:pos="1276"/>
          <w:tab w:val="left" w:pos="1418"/>
        </w:tabs>
        <w:spacing w:after="0" w:line="300" w:lineRule="auto"/>
        <w:jc w:val="both"/>
        <w:rPr>
          <w:rFonts w:ascii="Times New Roman" w:eastAsia="Times New Roman" w:hAnsi="Times New Roman"/>
          <w:color w:val="000000" w:themeColor="text1"/>
          <w:sz w:val="28"/>
          <w:szCs w:val="28"/>
        </w:rPr>
      </w:pPr>
      <w:r w:rsidRPr="00EB7B48">
        <w:rPr>
          <w:rFonts w:ascii="Times New Roman" w:eastAsia="Times New Roman" w:hAnsi="Times New Roman"/>
          <w:color w:val="000000" w:themeColor="text1"/>
          <w:sz w:val="28"/>
          <w:szCs w:val="28"/>
        </w:rPr>
        <w:tab/>
        <w:t xml:space="preserve">- Tổng số đoàn viên, thanh niên tham gia: </w:t>
      </w:r>
      <w:r w:rsidRPr="00EB7B48">
        <w:rPr>
          <w:rFonts w:ascii="Times New Roman" w:eastAsia="Times New Roman" w:hAnsi="Times New Roman"/>
          <w:b/>
          <w:color w:val="000000" w:themeColor="text1"/>
          <w:sz w:val="28"/>
          <w:szCs w:val="28"/>
        </w:rPr>
        <w:t>141.256</w:t>
      </w:r>
      <w:r w:rsidRPr="00EB7B48">
        <w:rPr>
          <w:rFonts w:ascii="Times New Roman" w:eastAsia="Times New Roman" w:hAnsi="Times New Roman"/>
          <w:color w:val="000000" w:themeColor="text1"/>
          <w:sz w:val="28"/>
          <w:szCs w:val="28"/>
        </w:rPr>
        <w:t xml:space="preserve"> người</w:t>
      </w:r>
    </w:p>
    <w:p w:rsidR="00535681" w:rsidRPr="00EB7B48" w:rsidRDefault="00535681" w:rsidP="00B15804">
      <w:pPr>
        <w:tabs>
          <w:tab w:val="left" w:pos="567"/>
          <w:tab w:val="left" w:pos="851"/>
          <w:tab w:val="left" w:pos="900"/>
          <w:tab w:val="left" w:pos="993"/>
          <w:tab w:val="left" w:pos="1080"/>
          <w:tab w:val="left" w:pos="1276"/>
          <w:tab w:val="left" w:pos="1418"/>
        </w:tabs>
        <w:spacing w:after="0" w:line="300" w:lineRule="auto"/>
        <w:jc w:val="both"/>
        <w:rPr>
          <w:rFonts w:ascii="Times New Roman" w:eastAsia="Times New Roman" w:hAnsi="Times New Roman"/>
          <w:color w:val="000000" w:themeColor="text1"/>
          <w:sz w:val="28"/>
          <w:szCs w:val="28"/>
        </w:rPr>
      </w:pPr>
      <w:r w:rsidRPr="00EB7B48">
        <w:rPr>
          <w:rFonts w:ascii="Times New Roman" w:eastAsia="Times New Roman" w:hAnsi="Times New Roman"/>
          <w:color w:val="000000" w:themeColor="text1"/>
          <w:sz w:val="28"/>
          <w:szCs w:val="28"/>
        </w:rPr>
        <w:tab/>
        <w:t xml:space="preserve">- Tổng số trường THPT, Trung tâm Giáo dục nghề nghiệp – Giáo dục thường xuyên triển khai chiến dịch: </w:t>
      </w:r>
      <w:r w:rsidRPr="00EB7B48">
        <w:rPr>
          <w:rFonts w:ascii="Times New Roman" w:eastAsia="Times New Roman" w:hAnsi="Times New Roman"/>
          <w:b/>
          <w:color w:val="000000" w:themeColor="text1"/>
          <w:sz w:val="28"/>
          <w:szCs w:val="28"/>
        </w:rPr>
        <w:t>2.580</w:t>
      </w:r>
      <w:r w:rsidRPr="00EB7B48">
        <w:rPr>
          <w:rFonts w:ascii="Times New Roman" w:eastAsia="Times New Roman" w:hAnsi="Times New Roman"/>
          <w:color w:val="000000" w:themeColor="text1"/>
          <w:sz w:val="28"/>
          <w:szCs w:val="28"/>
        </w:rPr>
        <w:t xml:space="preserve"> trường. </w:t>
      </w:r>
    </w:p>
    <w:p w:rsidR="00535681" w:rsidRPr="00EB7B48" w:rsidRDefault="00535681" w:rsidP="00B15804">
      <w:pPr>
        <w:tabs>
          <w:tab w:val="left" w:pos="567"/>
          <w:tab w:val="left" w:pos="851"/>
          <w:tab w:val="left" w:pos="900"/>
          <w:tab w:val="left" w:pos="993"/>
          <w:tab w:val="left" w:pos="1080"/>
          <w:tab w:val="left" w:pos="1276"/>
          <w:tab w:val="left" w:pos="1418"/>
        </w:tabs>
        <w:spacing w:after="0" w:line="300" w:lineRule="auto"/>
        <w:jc w:val="both"/>
        <w:rPr>
          <w:rFonts w:ascii="Times New Roman" w:eastAsia="Times New Roman" w:hAnsi="Times New Roman"/>
          <w:color w:val="000000" w:themeColor="text1"/>
          <w:sz w:val="28"/>
          <w:szCs w:val="28"/>
        </w:rPr>
      </w:pPr>
      <w:r w:rsidRPr="00EB7B48">
        <w:rPr>
          <w:rFonts w:ascii="Times New Roman" w:eastAsia="Times New Roman" w:hAnsi="Times New Roman"/>
          <w:color w:val="000000" w:themeColor="text1"/>
          <w:sz w:val="28"/>
          <w:szCs w:val="28"/>
        </w:rPr>
        <w:tab/>
        <w:t>- Có 27 tỉnh, thành đoàn đảm bảo chỉ tiêu theo kế hoạch “</w:t>
      </w:r>
      <w:r w:rsidRPr="00EB7B48">
        <w:rPr>
          <w:rFonts w:ascii="Times New Roman" w:eastAsia="Times New Roman" w:hAnsi="Times New Roman"/>
          <w:i/>
          <w:color w:val="000000" w:themeColor="text1"/>
          <w:sz w:val="28"/>
          <w:szCs w:val="28"/>
        </w:rPr>
        <w:t>Mỗi trường trung học phổ thông thành lập 01 đội hình thường trực triển khai Chiến dịch</w:t>
      </w:r>
      <w:r w:rsidRPr="00EB7B48">
        <w:rPr>
          <w:rFonts w:ascii="Times New Roman" w:eastAsia="Times New Roman" w:hAnsi="Times New Roman"/>
          <w:color w:val="000000" w:themeColor="text1"/>
          <w:sz w:val="28"/>
          <w:szCs w:val="28"/>
        </w:rPr>
        <w:t>”, đạt 43%</w:t>
      </w:r>
      <w:r w:rsidRPr="00EB7B48">
        <w:rPr>
          <w:rStyle w:val="FootnoteReference"/>
          <w:rFonts w:ascii="Times New Roman" w:hAnsi="Times New Roman"/>
          <w:color w:val="000000" w:themeColor="text1"/>
          <w:szCs w:val="28"/>
        </w:rPr>
        <w:footnoteReference w:id="6"/>
      </w:r>
      <w:r w:rsidRPr="00EB7B48">
        <w:rPr>
          <w:rFonts w:ascii="Times New Roman" w:eastAsia="Times New Roman" w:hAnsi="Times New Roman"/>
          <w:color w:val="000000" w:themeColor="text1"/>
          <w:sz w:val="28"/>
          <w:szCs w:val="28"/>
        </w:rPr>
        <w:t xml:space="preserve">. Thành đoàn TP. Hồ Chí Minh là đơn vị triển khai số lượng đội hình lớn nhất cả nước, với 944 đội hình. </w:t>
      </w:r>
    </w:p>
    <w:p w:rsidR="00535681" w:rsidRPr="00EB7B48" w:rsidRDefault="00535681" w:rsidP="00B15804">
      <w:pPr>
        <w:tabs>
          <w:tab w:val="left" w:pos="567"/>
          <w:tab w:val="left" w:pos="851"/>
          <w:tab w:val="left" w:pos="900"/>
          <w:tab w:val="left" w:pos="993"/>
          <w:tab w:val="left" w:pos="1080"/>
          <w:tab w:val="left" w:pos="1276"/>
          <w:tab w:val="left" w:pos="1418"/>
        </w:tabs>
        <w:spacing w:after="0" w:line="300" w:lineRule="auto"/>
        <w:jc w:val="both"/>
        <w:rPr>
          <w:color w:val="000000" w:themeColor="text1"/>
        </w:rPr>
      </w:pPr>
      <w:r w:rsidRPr="00EB7B48">
        <w:rPr>
          <w:rFonts w:ascii="Times New Roman" w:eastAsia="Times New Roman" w:hAnsi="Times New Roman"/>
          <w:color w:val="000000" w:themeColor="text1"/>
          <w:sz w:val="28"/>
          <w:szCs w:val="28"/>
        </w:rPr>
        <w:tab/>
        <w:t>Các hoạt động chính được triển khai trong Chiến dịch là các hoạt động “</w:t>
      </w:r>
      <w:r w:rsidRPr="00EB7B48">
        <w:rPr>
          <w:rFonts w:ascii="Times New Roman" w:eastAsia="Times New Roman" w:hAnsi="Times New Roman"/>
          <w:i/>
          <w:color w:val="000000" w:themeColor="text1"/>
          <w:sz w:val="28"/>
          <w:szCs w:val="28"/>
        </w:rPr>
        <w:t>Đền ơn đáp nghĩa</w:t>
      </w:r>
      <w:r w:rsidRPr="00EB7B48">
        <w:rPr>
          <w:rFonts w:ascii="Times New Roman" w:eastAsia="Times New Roman" w:hAnsi="Times New Roman"/>
          <w:color w:val="000000" w:themeColor="text1"/>
          <w:sz w:val="28"/>
          <w:szCs w:val="28"/>
        </w:rPr>
        <w:t>”, “</w:t>
      </w:r>
      <w:r w:rsidRPr="00EB7B48">
        <w:rPr>
          <w:rFonts w:ascii="Times New Roman" w:eastAsia="Times New Roman" w:hAnsi="Times New Roman"/>
          <w:i/>
          <w:color w:val="000000" w:themeColor="text1"/>
          <w:sz w:val="28"/>
          <w:szCs w:val="28"/>
        </w:rPr>
        <w:t>uống nước nhớ nguồn</w:t>
      </w:r>
      <w:r w:rsidRPr="00EB7B48">
        <w:rPr>
          <w:rFonts w:ascii="Times New Roman" w:eastAsia="Times New Roman" w:hAnsi="Times New Roman"/>
          <w:color w:val="000000" w:themeColor="text1"/>
          <w:sz w:val="28"/>
          <w:szCs w:val="28"/>
        </w:rPr>
        <w:t xml:space="preserve">”; tham gia giữ gìn vệ sinh môi trường; hoạt động tổ chức sinh hoạt hè, ôn tập văn hóa cho thiếu nhi có hoàn </w:t>
      </w:r>
      <w:r w:rsidRPr="00EB7B48">
        <w:rPr>
          <w:rFonts w:ascii="Times New Roman" w:eastAsia="Times New Roman" w:hAnsi="Times New Roman"/>
          <w:color w:val="000000" w:themeColor="text1"/>
          <w:sz w:val="28"/>
          <w:szCs w:val="28"/>
        </w:rPr>
        <w:lastRenderedPageBreak/>
        <w:t>cảnh khó khăn tại các nhà tình thương, mái ấm trên địa bàn được triển khai ở hầu hết các tỉnh, thành phố, từ khu vực thành thị tới khu vực nông thôn, vùng sâu, vùng xa.</w:t>
      </w:r>
    </w:p>
    <w:p w:rsidR="00535681" w:rsidRPr="00EB7B48" w:rsidRDefault="00535681" w:rsidP="00B15804">
      <w:pPr>
        <w:tabs>
          <w:tab w:val="left" w:pos="567"/>
          <w:tab w:val="left" w:pos="851"/>
          <w:tab w:val="left" w:pos="900"/>
          <w:tab w:val="left" w:pos="993"/>
          <w:tab w:val="left" w:pos="1080"/>
          <w:tab w:val="left" w:pos="1276"/>
          <w:tab w:val="left" w:pos="1418"/>
        </w:tabs>
        <w:spacing w:after="0" w:line="300" w:lineRule="auto"/>
        <w:jc w:val="both"/>
        <w:rPr>
          <w:rFonts w:ascii="Times New Roman" w:eastAsia="Times New Roman" w:hAnsi="Times New Roman"/>
          <w:b/>
          <w:i/>
          <w:color w:val="000000" w:themeColor="text1"/>
          <w:sz w:val="28"/>
          <w:szCs w:val="28"/>
        </w:rPr>
      </w:pPr>
      <w:r w:rsidRPr="00EB7B48">
        <w:rPr>
          <w:rFonts w:ascii="Times New Roman" w:eastAsia="Times New Roman" w:hAnsi="Times New Roman"/>
          <w:b/>
          <w:i/>
          <w:color w:val="000000" w:themeColor="text1"/>
          <w:sz w:val="28"/>
          <w:szCs w:val="28"/>
        </w:rPr>
        <w:tab/>
      </w:r>
      <w:r>
        <w:rPr>
          <w:rFonts w:ascii="Times New Roman" w:eastAsia="Times New Roman" w:hAnsi="Times New Roman"/>
          <w:b/>
          <w:i/>
          <w:color w:val="000000" w:themeColor="text1"/>
          <w:sz w:val="28"/>
          <w:szCs w:val="28"/>
        </w:rPr>
        <w:t>4</w:t>
      </w:r>
      <w:r w:rsidRPr="00EB7B48">
        <w:rPr>
          <w:rFonts w:ascii="Times New Roman" w:eastAsia="Times New Roman" w:hAnsi="Times New Roman"/>
          <w:b/>
          <w:i/>
          <w:color w:val="000000" w:themeColor="text1"/>
          <w:sz w:val="28"/>
          <w:szCs w:val="28"/>
        </w:rPr>
        <w:t>.4. Chiến dịch tình nguyện “Kỳ nghỉ hồng”</w:t>
      </w:r>
    </w:p>
    <w:p w:rsidR="00535681" w:rsidRPr="00EB7B48" w:rsidRDefault="00535681" w:rsidP="00B15804">
      <w:pPr>
        <w:tabs>
          <w:tab w:val="left" w:pos="567"/>
          <w:tab w:val="left" w:pos="851"/>
          <w:tab w:val="left" w:pos="900"/>
          <w:tab w:val="left" w:pos="993"/>
          <w:tab w:val="left" w:pos="1080"/>
          <w:tab w:val="left" w:pos="1276"/>
          <w:tab w:val="left" w:pos="1418"/>
        </w:tabs>
        <w:spacing w:after="0" w:line="300" w:lineRule="auto"/>
        <w:jc w:val="both"/>
        <w:rPr>
          <w:rFonts w:ascii="Times New Roman" w:eastAsia="Times New Roman" w:hAnsi="Times New Roman"/>
          <w:color w:val="000000" w:themeColor="text1"/>
          <w:sz w:val="28"/>
          <w:szCs w:val="28"/>
        </w:rPr>
      </w:pPr>
      <w:r w:rsidRPr="00EB7B48">
        <w:rPr>
          <w:rFonts w:ascii="Times New Roman" w:eastAsia="Times New Roman" w:hAnsi="Times New Roman"/>
          <w:color w:val="000000" w:themeColor="text1"/>
          <w:sz w:val="28"/>
          <w:szCs w:val="28"/>
        </w:rPr>
        <w:tab/>
        <w:t xml:space="preserve">- Tổng số đội hình tình nguyện: </w:t>
      </w:r>
      <w:r w:rsidRPr="00EB7B48">
        <w:rPr>
          <w:rFonts w:ascii="Times New Roman" w:eastAsia="Times New Roman" w:hAnsi="Times New Roman"/>
          <w:b/>
          <w:color w:val="000000" w:themeColor="text1"/>
          <w:sz w:val="28"/>
          <w:szCs w:val="28"/>
        </w:rPr>
        <w:t>2.949</w:t>
      </w:r>
      <w:r w:rsidRPr="00EB7B48">
        <w:rPr>
          <w:rFonts w:ascii="Times New Roman" w:eastAsia="Times New Roman" w:hAnsi="Times New Roman"/>
          <w:color w:val="000000" w:themeColor="text1"/>
          <w:sz w:val="28"/>
          <w:szCs w:val="28"/>
        </w:rPr>
        <w:t xml:space="preserve"> đội hình</w:t>
      </w:r>
    </w:p>
    <w:p w:rsidR="00535681" w:rsidRPr="00EB7B48" w:rsidRDefault="00535681" w:rsidP="00B15804">
      <w:pPr>
        <w:tabs>
          <w:tab w:val="left" w:pos="567"/>
          <w:tab w:val="left" w:pos="851"/>
          <w:tab w:val="left" w:pos="900"/>
          <w:tab w:val="left" w:pos="993"/>
          <w:tab w:val="left" w:pos="1080"/>
          <w:tab w:val="left" w:pos="1276"/>
          <w:tab w:val="left" w:pos="1418"/>
        </w:tabs>
        <w:spacing w:after="0" w:line="300" w:lineRule="auto"/>
        <w:jc w:val="both"/>
        <w:rPr>
          <w:rFonts w:ascii="Times New Roman" w:eastAsia="Times New Roman" w:hAnsi="Times New Roman"/>
          <w:color w:val="000000" w:themeColor="text1"/>
          <w:sz w:val="28"/>
          <w:szCs w:val="28"/>
        </w:rPr>
      </w:pPr>
      <w:r w:rsidRPr="00EB7B48">
        <w:rPr>
          <w:rFonts w:ascii="Times New Roman" w:eastAsia="Times New Roman" w:hAnsi="Times New Roman"/>
          <w:color w:val="000000" w:themeColor="text1"/>
          <w:sz w:val="28"/>
          <w:szCs w:val="28"/>
        </w:rPr>
        <w:tab/>
        <w:t xml:space="preserve">- Tổng số đoàn viên, thanh niên tham gia: </w:t>
      </w:r>
      <w:r w:rsidRPr="00EB7B48">
        <w:rPr>
          <w:rFonts w:ascii="Times New Roman" w:eastAsia="Times New Roman" w:hAnsi="Times New Roman"/>
          <w:b/>
          <w:color w:val="000000" w:themeColor="text1"/>
          <w:sz w:val="28"/>
          <w:szCs w:val="28"/>
        </w:rPr>
        <w:t>115.768</w:t>
      </w:r>
      <w:r w:rsidRPr="00EB7B48">
        <w:rPr>
          <w:rFonts w:ascii="Times New Roman" w:eastAsia="Times New Roman" w:hAnsi="Times New Roman"/>
          <w:color w:val="000000" w:themeColor="text1"/>
          <w:sz w:val="28"/>
          <w:szCs w:val="28"/>
        </w:rPr>
        <w:t xml:space="preserve"> người</w:t>
      </w:r>
    </w:p>
    <w:p w:rsidR="00535681" w:rsidRPr="00EB7B48" w:rsidRDefault="00535681" w:rsidP="00B15804">
      <w:pPr>
        <w:tabs>
          <w:tab w:val="left" w:pos="284"/>
          <w:tab w:val="left" w:pos="851"/>
          <w:tab w:val="left" w:pos="900"/>
          <w:tab w:val="left" w:pos="993"/>
          <w:tab w:val="left" w:pos="1276"/>
          <w:tab w:val="left" w:pos="1418"/>
        </w:tabs>
        <w:spacing w:after="0" w:line="300" w:lineRule="auto"/>
        <w:ind w:firstLine="567"/>
        <w:jc w:val="both"/>
        <w:rPr>
          <w:rFonts w:ascii="Times New Roman" w:hAnsi="Times New Roman" w:cs="Times New Roman"/>
          <w:color w:val="000000" w:themeColor="text1"/>
          <w:sz w:val="28"/>
          <w:szCs w:val="28"/>
          <w:shd w:val="clear" w:color="auto" w:fill="FFFFFF"/>
          <w:lang w:val="pl-PL"/>
        </w:rPr>
      </w:pPr>
      <w:r w:rsidRPr="00EB7B48">
        <w:rPr>
          <w:rFonts w:ascii="Times New Roman" w:hAnsi="Times New Roman" w:cs="Times New Roman"/>
          <w:sz w:val="28"/>
          <w:szCs w:val="28"/>
        </w:rPr>
        <w:t>Các đội hình tình nguyện “</w:t>
      </w:r>
      <w:r w:rsidRPr="00477DFE">
        <w:rPr>
          <w:rFonts w:ascii="Times New Roman" w:hAnsi="Times New Roman" w:cs="Times New Roman"/>
          <w:i/>
          <w:sz w:val="28"/>
          <w:szCs w:val="28"/>
        </w:rPr>
        <w:t>Kỳ nghỉ hồng</w:t>
      </w:r>
      <w:r w:rsidRPr="00EB7B48">
        <w:rPr>
          <w:rFonts w:ascii="Times New Roman" w:hAnsi="Times New Roman" w:cs="Times New Roman"/>
          <w:sz w:val="28"/>
          <w:szCs w:val="28"/>
        </w:rPr>
        <w:t xml:space="preserve">” đã duy trì tốt việc thực hiện </w:t>
      </w:r>
      <w:r w:rsidRPr="00EB7B48">
        <w:rPr>
          <w:rFonts w:ascii="Times New Roman" w:hAnsi="Times New Roman" w:cs="Times New Roman"/>
          <w:i/>
          <w:sz w:val="28"/>
          <w:szCs w:val="28"/>
        </w:rPr>
        <w:t>“Ngày thứ bảy tình nguyện”</w:t>
      </w:r>
      <w:r w:rsidRPr="00EB7B48">
        <w:rPr>
          <w:rFonts w:ascii="Times New Roman" w:hAnsi="Times New Roman" w:cs="Times New Roman"/>
          <w:sz w:val="28"/>
          <w:szCs w:val="28"/>
        </w:rPr>
        <w:t xml:space="preserve"> hướng dẫn và giải quyết các thủ tục hành chính, tư vấn pháp lý, tuyên truyền, phổ biến kiến thức pháp luật cho người dân; </w:t>
      </w:r>
      <w:r w:rsidRPr="00EB7B48">
        <w:rPr>
          <w:rFonts w:ascii="Times New Roman" w:eastAsia="Calibri" w:hAnsi="Times New Roman" w:cs="Times New Roman"/>
          <w:color w:val="000000"/>
          <w:sz w:val="28"/>
          <w:szCs w:val="28"/>
          <w:shd w:val="clear" w:color="auto" w:fill="FFFFFF"/>
        </w:rPr>
        <w:t>tổ chức khám bệnh, cấp thuốc miễn phí và tặng quà cho người dân thuộc diện hộ</w:t>
      </w:r>
      <w:r w:rsidRPr="00EB7B48">
        <w:rPr>
          <w:rFonts w:ascii="Times New Roman" w:hAnsi="Times New Roman" w:cs="Times New Roman"/>
          <w:color w:val="000000"/>
          <w:sz w:val="28"/>
          <w:szCs w:val="28"/>
          <w:shd w:val="clear" w:color="auto" w:fill="FFFFFF"/>
        </w:rPr>
        <w:t xml:space="preserve"> nghèo, gia đình chính sách, thanh niên công nhân; tổ chức sinh hoạt hè và dạy tiếng Anh cho học sinh, con em công nhân; xây dựng các Câu lạc bộ kết nối thanh niên công nhân...</w:t>
      </w:r>
      <w:r w:rsidRPr="00EB7B48">
        <w:rPr>
          <w:rFonts w:ascii="Times New Roman" w:hAnsi="Times New Roman" w:cs="Times New Roman"/>
          <w:color w:val="000000"/>
          <w:sz w:val="26"/>
          <w:szCs w:val="26"/>
          <w:shd w:val="clear" w:color="auto" w:fill="FFFFFF"/>
        </w:rPr>
        <w:t xml:space="preserve"> </w:t>
      </w:r>
      <w:r w:rsidRPr="00EB7B48">
        <w:rPr>
          <w:rFonts w:ascii="Times New Roman" w:hAnsi="Times New Roman" w:cs="Times New Roman"/>
          <w:color w:val="000000" w:themeColor="text1"/>
          <w:sz w:val="28"/>
          <w:szCs w:val="28"/>
          <w:shd w:val="clear" w:color="auto" w:fill="FFFFFF"/>
          <w:lang w:val="pl-PL"/>
        </w:rPr>
        <w:t xml:space="preserve"> Các đơn vị triển khai tốt chiến dịch trong đợt 1, gồm: Hà Nội, TP. Hồ Chí Minh, Bình Dương, Quảng Ninh, Đồng Nai...</w:t>
      </w:r>
    </w:p>
    <w:p w:rsidR="00535681" w:rsidRPr="00EB7B48" w:rsidRDefault="00535681" w:rsidP="00B15804">
      <w:pPr>
        <w:tabs>
          <w:tab w:val="left" w:pos="567"/>
          <w:tab w:val="left" w:pos="851"/>
          <w:tab w:val="left" w:pos="900"/>
          <w:tab w:val="left" w:pos="993"/>
          <w:tab w:val="left" w:pos="1080"/>
          <w:tab w:val="left" w:pos="1276"/>
          <w:tab w:val="left" w:pos="1418"/>
        </w:tabs>
        <w:spacing w:after="0" w:line="300" w:lineRule="auto"/>
        <w:jc w:val="both"/>
        <w:rPr>
          <w:rFonts w:ascii="Times New Roman" w:eastAsia="Times New Roman" w:hAnsi="Times New Roman"/>
          <w:b/>
          <w:i/>
          <w:color w:val="000000" w:themeColor="text1"/>
          <w:sz w:val="28"/>
          <w:szCs w:val="28"/>
        </w:rPr>
      </w:pPr>
      <w:r w:rsidRPr="00EB7B48">
        <w:rPr>
          <w:rFonts w:ascii="Times New Roman" w:eastAsia="Times New Roman" w:hAnsi="Times New Roman"/>
          <w:b/>
          <w:i/>
          <w:color w:val="000000" w:themeColor="text1"/>
          <w:sz w:val="28"/>
          <w:szCs w:val="28"/>
        </w:rPr>
        <w:tab/>
      </w:r>
      <w:r>
        <w:rPr>
          <w:rFonts w:ascii="Times New Roman" w:eastAsia="Times New Roman" w:hAnsi="Times New Roman"/>
          <w:b/>
          <w:i/>
          <w:color w:val="000000" w:themeColor="text1"/>
          <w:sz w:val="28"/>
          <w:szCs w:val="28"/>
        </w:rPr>
        <w:t>4</w:t>
      </w:r>
      <w:r w:rsidRPr="00EB7B48">
        <w:rPr>
          <w:rFonts w:ascii="Times New Roman" w:eastAsia="Times New Roman" w:hAnsi="Times New Roman"/>
          <w:b/>
          <w:i/>
          <w:color w:val="000000" w:themeColor="text1"/>
          <w:sz w:val="28"/>
          <w:szCs w:val="28"/>
        </w:rPr>
        <w:t>.5. Chiến dịch tình nguyện “Hành quân xanh”</w:t>
      </w:r>
    </w:p>
    <w:p w:rsidR="00535681" w:rsidRPr="00EB7B48" w:rsidRDefault="00535681" w:rsidP="00B15804">
      <w:pPr>
        <w:tabs>
          <w:tab w:val="left" w:pos="567"/>
          <w:tab w:val="left" w:pos="851"/>
          <w:tab w:val="left" w:pos="900"/>
          <w:tab w:val="left" w:pos="993"/>
          <w:tab w:val="left" w:pos="1080"/>
          <w:tab w:val="left" w:pos="1276"/>
          <w:tab w:val="left" w:pos="1418"/>
        </w:tabs>
        <w:spacing w:after="0" w:line="300" w:lineRule="auto"/>
        <w:jc w:val="both"/>
        <w:rPr>
          <w:rFonts w:ascii="Times New Roman" w:eastAsia="Times New Roman" w:hAnsi="Times New Roman"/>
          <w:color w:val="000000" w:themeColor="text1"/>
          <w:sz w:val="28"/>
          <w:szCs w:val="28"/>
        </w:rPr>
      </w:pPr>
      <w:r w:rsidRPr="00EB7B48">
        <w:rPr>
          <w:rFonts w:ascii="Times New Roman" w:eastAsia="Times New Roman" w:hAnsi="Times New Roman"/>
          <w:color w:val="000000" w:themeColor="text1"/>
          <w:sz w:val="28"/>
          <w:szCs w:val="28"/>
        </w:rPr>
        <w:tab/>
        <w:t xml:space="preserve">- Tổng số đội hình tình nguyện: </w:t>
      </w:r>
      <w:r w:rsidRPr="00EB7B48">
        <w:rPr>
          <w:rFonts w:ascii="Times New Roman" w:eastAsia="Times New Roman" w:hAnsi="Times New Roman"/>
          <w:b/>
          <w:color w:val="000000" w:themeColor="text1"/>
          <w:sz w:val="28"/>
          <w:szCs w:val="28"/>
        </w:rPr>
        <w:t>2.6660</w:t>
      </w:r>
      <w:r w:rsidRPr="00EB7B48">
        <w:rPr>
          <w:rFonts w:ascii="Times New Roman" w:eastAsia="Times New Roman" w:hAnsi="Times New Roman"/>
          <w:color w:val="000000" w:themeColor="text1"/>
          <w:sz w:val="28"/>
          <w:szCs w:val="28"/>
        </w:rPr>
        <w:t xml:space="preserve"> đội hình</w:t>
      </w:r>
    </w:p>
    <w:p w:rsidR="00535681" w:rsidRPr="00EB7B48" w:rsidRDefault="00535681" w:rsidP="00B15804">
      <w:pPr>
        <w:tabs>
          <w:tab w:val="left" w:pos="567"/>
          <w:tab w:val="left" w:pos="851"/>
          <w:tab w:val="left" w:pos="900"/>
          <w:tab w:val="left" w:pos="993"/>
          <w:tab w:val="left" w:pos="1080"/>
          <w:tab w:val="left" w:pos="1276"/>
          <w:tab w:val="left" w:pos="1418"/>
        </w:tabs>
        <w:spacing w:after="0" w:line="300" w:lineRule="auto"/>
        <w:jc w:val="both"/>
        <w:rPr>
          <w:rFonts w:ascii="Times New Roman" w:eastAsia="Times New Roman" w:hAnsi="Times New Roman"/>
          <w:color w:val="000000" w:themeColor="text1"/>
          <w:sz w:val="28"/>
          <w:szCs w:val="28"/>
        </w:rPr>
      </w:pPr>
      <w:r w:rsidRPr="00EB7B48">
        <w:rPr>
          <w:rFonts w:ascii="Times New Roman" w:eastAsia="Times New Roman" w:hAnsi="Times New Roman"/>
          <w:color w:val="000000" w:themeColor="text1"/>
          <w:sz w:val="28"/>
          <w:szCs w:val="28"/>
        </w:rPr>
        <w:tab/>
        <w:t xml:space="preserve">- Tổng số đoàn viên, thanh niên tham gia: </w:t>
      </w:r>
      <w:r w:rsidRPr="00EB7B48">
        <w:rPr>
          <w:rFonts w:ascii="Times New Roman" w:eastAsia="Times New Roman" w:hAnsi="Times New Roman"/>
          <w:b/>
          <w:color w:val="000000" w:themeColor="text1"/>
          <w:sz w:val="28"/>
          <w:szCs w:val="28"/>
        </w:rPr>
        <w:t>109.723</w:t>
      </w:r>
      <w:r w:rsidRPr="00EB7B48">
        <w:rPr>
          <w:rFonts w:ascii="Times New Roman" w:eastAsia="Times New Roman" w:hAnsi="Times New Roman"/>
          <w:color w:val="000000" w:themeColor="text1"/>
          <w:sz w:val="28"/>
          <w:szCs w:val="28"/>
        </w:rPr>
        <w:t xml:space="preserve"> người</w:t>
      </w:r>
    </w:p>
    <w:p w:rsidR="00535681" w:rsidRPr="00EB7B48" w:rsidRDefault="00B15804" w:rsidP="00B15804">
      <w:pPr>
        <w:tabs>
          <w:tab w:val="left" w:pos="851"/>
        </w:tabs>
        <w:spacing w:after="0" w:line="300" w:lineRule="auto"/>
        <w:ind w:firstLine="567"/>
        <w:jc w:val="both"/>
        <w:rPr>
          <w:color w:val="000000" w:themeColor="text1"/>
          <w:sz w:val="28"/>
          <w:szCs w:val="28"/>
        </w:rPr>
      </w:pPr>
      <w:r>
        <w:rPr>
          <w:rFonts w:ascii="Times New Roman" w:eastAsia="Times New Roman" w:hAnsi="Times New Roman" w:cs="Times New Roman"/>
          <w:color w:val="000000" w:themeColor="text1"/>
          <w:sz w:val="28"/>
          <w:szCs w:val="28"/>
        </w:rPr>
        <w:t>C</w:t>
      </w:r>
      <w:r w:rsidR="00535681" w:rsidRPr="00EB7B48">
        <w:rPr>
          <w:rFonts w:ascii="Times New Roman" w:eastAsia="Times New Roman" w:hAnsi="Times New Roman" w:cs="Times New Roman"/>
          <w:color w:val="000000" w:themeColor="text1"/>
          <w:sz w:val="28"/>
          <w:szCs w:val="28"/>
        </w:rPr>
        <w:t xml:space="preserve">ác tỉnh, thành đoàn và đoàn trực thuộc đã triển khai Chiến dịch trong đối tượng lực lượng vũ trang (trừ Đoàn khối doanh nghiệp Trung ương, Đoàn khối các cơ quan Trung ương). Ban Thanh niên Quân đội, Đoàn thanh niên Bộ Công an đã đảm bảo triển khai đầy đủ các nội dung hoạt động trên địa bàn các tỉnh Bắc Trung bộ. </w:t>
      </w:r>
    </w:p>
    <w:p w:rsidR="005C6B35" w:rsidRPr="00EB7B48" w:rsidRDefault="005C6B35" w:rsidP="00B15804">
      <w:pPr>
        <w:tabs>
          <w:tab w:val="left" w:pos="284"/>
          <w:tab w:val="left" w:pos="851"/>
          <w:tab w:val="left" w:pos="900"/>
          <w:tab w:val="left" w:pos="993"/>
          <w:tab w:val="left" w:pos="1276"/>
          <w:tab w:val="left" w:pos="1418"/>
        </w:tabs>
        <w:spacing w:after="0" w:line="300" w:lineRule="auto"/>
        <w:ind w:firstLine="567"/>
        <w:jc w:val="both"/>
        <w:rPr>
          <w:rFonts w:ascii="Times New Roman" w:hAnsi="Times New Roman" w:cs="Times New Roman"/>
          <w:b/>
          <w:sz w:val="28"/>
          <w:szCs w:val="28"/>
          <w:lang w:val="pl-PL"/>
        </w:rPr>
      </w:pPr>
      <w:r>
        <w:rPr>
          <w:rFonts w:ascii="Times New Roman" w:hAnsi="Times New Roman" w:cs="Times New Roman"/>
          <w:b/>
          <w:sz w:val="28"/>
          <w:szCs w:val="28"/>
          <w:lang w:val="pl-PL"/>
        </w:rPr>
        <w:t>5</w:t>
      </w:r>
      <w:r w:rsidRPr="00EB7B48">
        <w:rPr>
          <w:rFonts w:ascii="Times New Roman" w:hAnsi="Times New Roman" w:cs="Times New Roman"/>
          <w:b/>
          <w:sz w:val="28"/>
          <w:szCs w:val="28"/>
          <w:lang w:val="pl-PL"/>
        </w:rPr>
        <w:t>.  Kết quả thực hiện các nội dung, hoạt động trong Chiến dịch</w:t>
      </w:r>
    </w:p>
    <w:p w:rsidR="005C6B35" w:rsidRPr="00EB7B48" w:rsidRDefault="005C6B35" w:rsidP="00B15804">
      <w:pPr>
        <w:tabs>
          <w:tab w:val="left" w:pos="284"/>
          <w:tab w:val="left" w:pos="851"/>
          <w:tab w:val="left" w:pos="900"/>
          <w:tab w:val="left" w:pos="993"/>
          <w:tab w:val="left" w:pos="1276"/>
          <w:tab w:val="left" w:pos="1418"/>
        </w:tabs>
        <w:spacing w:after="0" w:line="30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5</w:t>
      </w:r>
      <w:r w:rsidRPr="00EB7B48">
        <w:rPr>
          <w:rFonts w:ascii="Times New Roman" w:hAnsi="Times New Roman" w:cs="Times New Roman"/>
          <w:b/>
          <w:i/>
          <w:sz w:val="28"/>
          <w:szCs w:val="28"/>
        </w:rPr>
        <w:t>.1. Hoạt động tham gia xây dựng nông thôn mới</w:t>
      </w:r>
    </w:p>
    <w:p w:rsidR="005C6B35" w:rsidRPr="00EB7B48" w:rsidRDefault="005C6B35" w:rsidP="00B15804">
      <w:pPr>
        <w:tabs>
          <w:tab w:val="left" w:pos="284"/>
          <w:tab w:val="left" w:pos="851"/>
          <w:tab w:val="left" w:pos="900"/>
          <w:tab w:val="left" w:pos="993"/>
          <w:tab w:val="left" w:pos="1276"/>
          <w:tab w:val="left" w:pos="1418"/>
        </w:tabs>
        <w:spacing w:after="0" w:line="300" w:lineRule="auto"/>
        <w:ind w:firstLine="567"/>
        <w:jc w:val="both"/>
        <w:rPr>
          <w:rFonts w:ascii="Times New Roman" w:hAnsi="Times New Roman" w:cs="Times New Roman"/>
          <w:sz w:val="28"/>
          <w:szCs w:val="28"/>
        </w:rPr>
      </w:pPr>
      <w:r w:rsidRPr="00EB7B48">
        <w:rPr>
          <w:rFonts w:ascii="Times New Roman" w:hAnsi="Times New Roman" w:cs="Times New Roman"/>
          <w:sz w:val="28"/>
          <w:szCs w:val="28"/>
        </w:rPr>
        <w:t xml:space="preserve">Các tỉnh, thành đoàn và đoàn trực thuộc đã đẩy mạnh triển khai các hoạt động xây dựng nông thôn mới, tập trung vào các hoạt động xây dựng hạ tầng, cải tạo cảnh quan nông thôn, cải tạo kênh mương thủy lợi nội đồng; lắp đặt hệ thống đèn thắp sáng đường nông thôn; xây dựng, di dời các bể thu gom rác thải, nhà tiêu, bảo vệ môi trường; tổ chức các lớp xóa mù chữ, bồi dưỡng kiến thức; tập huấn chuyển giao tiến bộ khoa học kỹ thuật cho thanh niên nông thôn; phát triển các câu lạc bộ thanh niên làm kinh tế, tổ hợp tác kinh tế... </w:t>
      </w:r>
    </w:p>
    <w:p w:rsidR="005C6B35" w:rsidRPr="00EB7B48" w:rsidRDefault="005C6B35" w:rsidP="00B15804">
      <w:pPr>
        <w:tabs>
          <w:tab w:val="left" w:pos="284"/>
          <w:tab w:val="left" w:pos="851"/>
          <w:tab w:val="left" w:pos="900"/>
          <w:tab w:val="left" w:pos="993"/>
          <w:tab w:val="left" w:pos="1276"/>
          <w:tab w:val="left" w:pos="1418"/>
        </w:tabs>
        <w:spacing w:after="0" w:line="30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5</w:t>
      </w:r>
      <w:r w:rsidRPr="00EB7B48">
        <w:rPr>
          <w:rFonts w:ascii="Times New Roman" w:hAnsi="Times New Roman" w:cs="Times New Roman"/>
          <w:b/>
          <w:i/>
          <w:sz w:val="28"/>
          <w:szCs w:val="28"/>
        </w:rPr>
        <w:t>.2. Hoạt động tham gia xây dựng nếp sống văn minh đô thị, giữ gìn trật tự an toàn giao thông</w:t>
      </w:r>
    </w:p>
    <w:p w:rsidR="005C6B35" w:rsidRPr="00EB7B48" w:rsidRDefault="005C6B35" w:rsidP="00B15804">
      <w:pPr>
        <w:tabs>
          <w:tab w:val="left" w:pos="284"/>
          <w:tab w:val="left" w:pos="851"/>
          <w:tab w:val="left" w:pos="900"/>
          <w:tab w:val="left" w:pos="993"/>
          <w:tab w:val="left" w:pos="1276"/>
          <w:tab w:val="left" w:pos="1418"/>
        </w:tabs>
        <w:spacing w:after="0" w:line="300" w:lineRule="auto"/>
        <w:ind w:firstLine="567"/>
        <w:jc w:val="both"/>
        <w:rPr>
          <w:rFonts w:ascii="Times New Roman" w:hAnsi="Times New Roman" w:cs="Times New Roman"/>
          <w:sz w:val="28"/>
          <w:szCs w:val="28"/>
        </w:rPr>
      </w:pPr>
      <w:r w:rsidRPr="00EB7B48">
        <w:rPr>
          <w:rFonts w:ascii="Times New Roman" w:hAnsi="Times New Roman" w:cs="Times New Roman"/>
          <w:sz w:val="28"/>
          <w:szCs w:val="28"/>
        </w:rPr>
        <w:t>Tổ chức hiệu quả các hoạt động xây dựng văn minh đô thị, trong đó chủ yếu bám sát các tuyến nội dung: tuyên truyền thực hiện nếp sống văn minh, xây dựng cảnh quan đô thị;</w:t>
      </w:r>
      <w:r w:rsidR="00B15804">
        <w:rPr>
          <w:rFonts w:ascii="Times New Roman" w:hAnsi="Times New Roman" w:cs="Times New Roman"/>
          <w:sz w:val="28"/>
          <w:szCs w:val="28"/>
        </w:rPr>
        <w:t xml:space="preserve"> </w:t>
      </w:r>
      <w:r w:rsidRPr="00EB7B48">
        <w:rPr>
          <w:rFonts w:ascii="Times New Roman" w:hAnsi="Times New Roman" w:cs="Times New Roman"/>
          <w:sz w:val="28"/>
          <w:szCs w:val="28"/>
        </w:rPr>
        <w:t xml:space="preserve">giữ gìn an ninh trật tự, an toàn xã hội; tuyên truyền, giữ </w:t>
      </w:r>
      <w:r w:rsidRPr="00EB7B48">
        <w:rPr>
          <w:rFonts w:ascii="Times New Roman" w:hAnsi="Times New Roman" w:cs="Times New Roman"/>
          <w:sz w:val="28"/>
          <w:szCs w:val="28"/>
        </w:rPr>
        <w:lastRenderedPageBreak/>
        <w:t xml:space="preserve">gìn an toàn giao thông; lắp đặt, sửa chữa hệ thống điện chiếu sáng cộng đồng khu dân cư; xây dựng tuyến phố (đường) văn minh; bảo vệ môi trường khu vực công cộng và nơi ở, nơi làm việc, học tập; tổ chức thực hiện </w:t>
      </w:r>
      <w:r w:rsidRPr="00EB7B48">
        <w:rPr>
          <w:rFonts w:ascii="Times New Roman" w:hAnsi="Times New Roman" w:cs="Times New Roman"/>
          <w:i/>
          <w:sz w:val="28"/>
          <w:szCs w:val="28"/>
        </w:rPr>
        <w:t>“Ngày Chủ nhật xanh”</w:t>
      </w:r>
      <w:r w:rsidRPr="00EB7B48">
        <w:rPr>
          <w:rFonts w:ascii="Times New Roman" w:hAnsi="Times New Roman" w:cs="Times New Roman"/>
          <w:sz w:val="28"/>
          <w:szCs w:val="28"/>
        </w:rPr>
        <w:t>, “</w:t>
      </w:r>
      <w:r w:rsidRPr="00EB7B48">
        <w:rPr>
          <w:rFonts w:ascii="Times New Roman" w:hAnsi="Times New Roman" w:cs="Times New Roman"/>
          <w:i/>
          <w:sz w:val="28"/>
          <w:szCs w:val="28"/>
        </w:rPr>
        <w:t>Ngày thứ bảy tình nguyện</w:t>
      </w:r>
      <w:r w:rsidRPr="00EB7B48">
        <w:rPr>
          <w:rFonts w:ascii="Times New Roman" w:hAnsi="Times New Roman" w:cs="Times New Roman"/>
          <w:sz w:val="28"/>
          <w:szCs w:val="28"/>
        </w:rPr>
        <w:t>”.</w:t>
      </w:r>
    </w:p>
    <w:p w:rsidR="005C6B35" w:rsidRPr="00EB7B48" w:rsidRDefault="005C6B35" w:rsidP="00B15804">
      <w:pPr>
        <w:tabs>
          <w:tab w:val="left" w:pos="284"/>
          <w:tab w:val="left" w:pos="851"/>
          <w:tab w:val="left" w:pos="900"/>
          <w:tab w:val="left" w:pos="993"/>
          <w:tab w:val="left" w:pos="1276"/>
          <w:tab w:val="left" w:pos="1418"/>
        </w:tabs>
        <w:spacing w:after="0" w:line="30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5</w:t>
      </w:r>
      <w:r w:rsidRPr="00EB7B48">
        <w:rPr>
          <w:rFonts w:ascii="Times New Roman" w:hAnsi="Times New Roman" w:cs="Times New Roman"/>
          <w:b/>
          <w:i/>
          <w:sz w:val="28"/>
          <w:szCs w:val="28"/>
        </w:rPr>
        <w:t>.3. Hoạt động tham gia giải quyết các vấn đề an sinh xã hội, hoạt động đền ơn, đáp nghĩa</w:t>
      </w:r>
    </w:p>
    <w:p w:rsidR="005C6B35" w:rsidRPr="00EB7B48" w:rsidRDefault="005C6B35" w:rsidP="00B15804">
      <w:pPr>
        <w:tabs>
          <w:tab w:val="left" w:pos="284"/>
          <w:tab w:val="left" w:pos="851"/>
          <w:tab w:val="left" w:pos="900"/>
          <w:tab w:val="left" w:pos="993"/>
          <w:tab w:val="left" w:pos="1276"/>
          <w:tab w:val="left" w:pos="1418"/>
        </w:tabs>
        <w:spacing w:after="0" w:line="300" w:lineRule="auto"/>
        <w:ind w:firstLine="567"/>
        <w:jc w:val="both"/>
        <w:rPr>
          <w:rFonts w:ascii="Times New Roman" w:hAnsi="Times New Roman" w:cs="Times New Roman"/>
          <w:sz w:val="28"/>
          <w:szCs w:val="28"/>
        </w:rPr>
      </w:pPr>
      <w:r w:rsidRPr="00EB7B48">
        <w:rPr>
          <w:rFonts w:ascii="Times New Roman" w:hAnsi="Times New Roman" w:cs="Times New Roman"/>
          <w:sz w:val="28"/>
          <w:szCs w:val="28"/>
        </w:rPr>
        <w:t>Các hoạt động tham gia giải quyết các vấn đề an sinh xã hội, hoạt động đền ơn đáp nghĩa được các tỉnh, thành đoàn, đoàn trực thuộc</w:t>
      </w:r>
      <w:r w:rsidR="00B15804">
        <w:rPr>
          <w:rFonts w:ascii="Times New Roman" w:hAnsi="Times New Roman" w:cs="Times New Roman"/>
          <w:sz w:val="28"/>
          <w:szCs w:val="28"/>
        </w:rPr>
        <w:t xml:space="preserve"> </w:t>
      </w:r>
      <w:r w:rsidRPr="00EB7B48">
        <w:rPr>
          <w:rFonts w:ascii="Times New Roman" w:hAnsi="Times New Roman" w:cs="Times New Roman"/>
          <w:sz w:val="28"/>
          <w:szCs w:val="28"/>
        </w:rPr>
        <w:t xml:space="preserve">quan tâm tổ chức, đặc biệt gắn với các hoạt động kỷ niệm 70 năm ngày thương binh liệt sỹ (27/7/1947 – 27/7/2017) và </w:t>
      </w:r>
      <w:r w:rsidR="00B15804">
        <w:rPr>
          <w:rFonts w:ascii="Times New Roman" w:hAnsi="Times New Roman" w:cs="Times New Roman"/>
          <w:sz w:val="28"/>
          <w:szCs w:val="28"/>
        </w:rPr>
        <w:t>t</w:t>
      </w:r>
      <w:r w:rsidRPr="00EB7B48">
        <w:rPr>
          <w:rFonts w:ascii="Times New Roman" w:hAnsi="Times New Roman" w:cs="Times New Roman"/>
          <w:sz w:val="28"/>
          <w:szCs w:val="28"/>
        </w:rPr>
        <w:t>háng đền ơn đáp nghĩa. Các hoạt động thắp nến tri ân (ngày 26/7), “</w:t>
      </w:r>
      <w:r w:rsidRPr="00EB7B48">
        <w:rPr>
          <w:rFonts w:ascii="Times New Roman" w:hAnsi="Times New Roman" w:cs="Times New Roman"/>
          <w:i/>
          <w:sz w:val="28"/>
          <w:szCs w:val="28"/>
        </w:rPr>
        <w:t>Uống nước nhớ nguồn</w:t>
      </w:r>
      <w:r w:rsidRPr="00EB7B48">
        <w:rPr>
          <w:rFonts w:ascii="Times New Roman" w:hAnsi="Times New Roman" w:cs="Times New Roman"/>
          <w:sz w:val="28"/>
          <w:szCs w:val="28"/>
        </w:rPr>
        <w:t>”, thăm hỏi, động viên, hỗ trợ các gia đình thương binh, liệt sỹ, gia đình có công với cách mạng; tổ chức hoạt động khám bệnh, cấp phát thuốc miễn phí cho gia đình chính chính sách, người dân có hoàn cảnh khó khăn; xây dựng “</w:t>
      </w:r>
      <w:r w:rsidRPr="00EB7B48">
        <w:rPr>
          <w:rFonts w:ascii="Times New Roman" w:hAnsi="Times New Roman" w:cs="Times New Roman"/>
          <w:i/>
          <w:sz w:val="28"/>
          <w:szCs w:val="28"/>
        </w:rPr>
        <w:t>Nhà nhân ái</w:t>
      </w:r>
      <w:r w:rsidRPr="00EB7B48">
        <w:rPr>
          <w:rFonts w:ascii="Times New Roman" w:hAnsi="Times New Roman" w:cs="Times New Roman"/>
          <w:sz w:val="28"/>
          <w:szCs w:val="28"/>
        </w:rPr>
        <w:t>”, “</w:t>
      </w:r>
      <w:r w:rsidRPr="00EB7B48">
        <w:rPr>
          <w:rFonts w:ascii="Times New Roman" w:hAnsi="Times New Roman" w:cs="Times New Roman"/>
          <w:i/>
          <w:sz w:val="28"/>
          <w:szCs w:val="28"/>
        </w:rPr>
        <w:t>nhà tình nghĩa</w:t>
      </w:r>
      <w:r w:rsidRPr="00EB7B48">
        <w:rPr>
          <w:rFonts w:ascii="Times New Roman" w:hAnsi="Times New Roman" w:cs="Times New Roman"/>
          <w:sz w:val="28"/>
          <w:szCs w:val="28"/>
        </w:rPr>
        <w:t>”; tổ chức các hoạt động hiến máu tình nguyện; các hoạt động hỗ trợ cựu thanh niên xung phong (trao tặng sổ tiết kiệm, xây dựng nhà tình nghĩa)... đã được các cơ sở đoàn quan tâm, triển khai hiệu quả, tạo sức lan toả và được xã hội ghi nhận</w:t>
      </w:r>
      <w:r w:rsidRPr="00EB7B48">
        <w:rPr>
          <w:rStyle w:val="FootnoteReference"/>
          <w:rFonts w:ascii="Times New Roman" w:hAnsi="Times New Roman"/>
          <w:szCs w:val="28"/>
        </w:rPr>
        <w:footnoteReference w:id="7"/>
      </w:r>
      <w:r w:rsidRPr="00EB7B48">
        <w:rPr>
          <w:rFonts w:ascii="Times New Roman" w:hAnsi="Times New Roman" w:cs="Times New Roman"/>
          <w:sz w:val="28"/>
          <w:szCs w:val="28"/>
        </w:rPr>
        <w:t>.</w:t>
      </w:r>
    </w:p>
    <w:p w:rsidR="005C6B35" w:rsidRPr="00EB7B48" w:rsidRDefault="005C6B35" w:rsidP="00B15804">
      <w:pPr>
        <w:tabs>
          <w:tab w:val="left" w:pos="284"/>
          <w:tab w:val="left" w:pos="851"/>
          <w:tab w:val="left" w:pos="900"/>
          <w:tab w:val="left" w:pos="993"/>
          <w:tab w:val="left" w:pos="1276"/>
          <w:tab w:val="left" w:pos="1418"/>
        </w:tabs>
        <w:spacing w:after="0" w:line="300" w:lineRule="auto"/>
        <w:ind w:firstLine="567"/>
        <w:jc w:val="both"/>
        <w:rPr>
          <w:rFonts w:ascii="Times New Roman" w:hAnsi="Times New Roman" w:cs="Times New Roman"/>
          <w:sz w:val="28"/>
          <w:szCs w:val="28"/>
        </w:rPr>
      </w:pPr>
      <w:r w:rsidRPr="00EB7B48">
        <w:rPr>
          <w:rFonts w:ascii="Times New Roman" w:hAnsi="Times New Roman" w:cs="Times New Roman"/>
          <w:sz w:val="28"/>
          <w:szCs w:val="28"/>
        </w:rPr>
        <w:t xml:space="preserve">Kết quả đã có </w:t>
      </w:r>
      <w:r w:rsidRPr="00EB7B48">
        <w:rPr>
          <w:rFonts w:ascii="Times New Roman" w:hAnsi="Times New Roman" w:cs="Times New Roman"/>
          <w:b/>
          <w:sz w:val="28"/>
          <w:szCs w:val="28"/>
        </w:rPr>
        <w:t xml:space="preserve">933 </w:t>
      </w:r>
      <w:r w:rsidRPr="00EB7B48">
        <w:rPr>
          <w:rFonts w:ascii="Times New Roman" w:hAnsi="Times New Roman" w:cs="Times New Roman"/>
          <w:sz w:val="28"/>
          <w:szCs w:val="28"/>
        </w:rPr>
        <w:t xml:space="preserve">đội hình thanh niên tình nguyện với </w:t>
      </w:r>
      <w:r w:rsidRPr="00EB7B48">
        <w:rPr>
          <w:rFonts w:ascii="Times New Roman" w:hAnsi="Times New Roman" w:cs="Times New Roman"/>
          <w:b/>
          <w:sz w:val="28"/>
          <w:szCs w:val="28"/>
        </w:rPr>
        <w:t>24.966</w:t>
      </w:r>
      <w:r w:rsidRPr="00EB7B48">
        <w:rPr>
          <w:rFonts w:ascii="Times New Roman" w:hAnsi="Times New Roman" w:cs="Times New Roman"/>
          <w:sz w:val="28"/>
          <w:szCs w:val="28"/>
        </w:rPr>
        <w:t xml:space="preserve"> đoàn viên, thanh niên tham gia các hoạt động chăm sóc sức khỏe nhân dân; tổ chức </w:t>
      </w:r>
      <w:r w:rsidRPr="00EB7B48">
        <w:rPr>
          <w:rFonts w:ascii="Times New Roman" w:hAnsi="Times New Roman" w:cs="Times New Roman"/>
          <w:b/>
          <w:sz w:val="28"/>
          <w:szCs w:val="28"/>
        </w:rPr>
        <w:t>1.123</w:t>
      </w:r>
      <w:r w:rsidRPr="00EB7B48">
        <w:rPr>
          <w:rFonts w:ascii="Times New Roman" w:hAnsi="Times New Roman" w:cs="Times New Roman"/>
          <w:sz w:val="28"/>
          <w:szCs w:val="28"/>
        </w:rPr>
        <w:t xml:space="preserve"> buổi khám, chữa bệnh và cấp phát thuốc miễn phí cho </w:t>
      </w:r>
      <w:r w:rsidRPr="00EB7B48">
        <w:rPr>
          <w:rFonts w:ascii="Times New Roman" w:hAnsi="Times New Roman" w:cs="Times New Roman"/>
          <w:b/>
          <w:sz w:val="28"/>
          <w:szCs w:val="28"/>
        </w:rPr>
        <w:t>169.793</w:t>
      </w:r>
      <w:r w:rsidRPr="00EB7B48">
        <w:rPr>
          <w:rFonts w:ascii="Times New Roman" w:hAnsi="Times New Roman" w:cs="Times New Roman"/>
          <w:sz w:val="28"/>
          <w:szCs w:val="28"/>
        </w:rPr>
        <w:t xml:space="preserve"> người với tổng giá trị trên </w:t>
      </w:r>
      <w:r w:rsidRPr="00EB7B48">
        <w:rPr>
          <w:rFonts w:ascii="Times New Roman" w:hAnsi="Times New Roman" w:cs="Times New Roman"/>
          <w:b/>
          <w:sz w:val="28"/>
          <w:szCs w:val="28"/>
        </w:rPr>
        <w:t>15,858</w:t>
      </w:r>
      <w:r w:rsidRPr="00EB7B48">
        <w:rPr>
          <w:rFonts w:ascii="Times New Roman" w:hAnsi="Times New Roman" w:cs="Times New Roman"/>
          <w:sz w:val="28"/>
          <w:szCs w:val="28"/>
        </w:rPr>
        <w:t xml:space="preserve"> tỷ đồng; tổ chức trao tặng thẻ bảo hiểm y tế cho </w:t>
      </w:r>
      <w:r w:rsidRPr="00EB7B48">
        <w:rPr>
          <w:rFonts w:ascii="Times New Roman" w:hAnsi="Times New Roman" w:cs="Times New Roman"/>
          <w:b/>
          <w:sz w:val="28"/>
          <w:szCs w:val="28"/>
        </w:rPr>
        <w:t>3.555</w:t>
      </w:r>
      <w:r w:rsidRPr="00EB7B48">
        <w:rPr>
          <w:rFonts w:ascii="Times New Roman" w:hAnsi="Times New Roman" w:cs="Times New Roman"/>
          <w:sz w:val="28"/>
          <w:szCs w:val="28"/>
        </w:rPr>
        <w:t xml:space="preserve"> người; tổ chức các hoạt động hiến máu tình nguyện và thu được </w:t>
      </w:r>
      <w:r w:rsidRPr="00EB7B48">
        <w:rPr>
          <w:rFonts w:ascii="Times New Roman" w:hAnsi="Times New Roman" w:cs="Times New Roman"/>
          <w:b/>
          <w:sz w:val="28"/>
          <w:szCs w:val="28"/>
        </w:rPr>
        <w:t>56.058</w:t>
      </w:r>
      <w:r w:rsidRPr="00EB7B48">
        <w:rPr>
          <w:rFonts w:ascii="Times New Roman" w:hAnsi="Times New Roman" w:cs="Times New Roman"/>
          <w:sz w:val="28"/>
          <w:szCs w:val="28"/>
        </w:rPr>
        <w:t xml:space="preserve"> đơn vị máu.  </w:t>
      </w:r>
    </w:p>
    <w:p w:rsidR="005C6B35" w:rsidRPr="00EB7B48" w:rsidRDefault="005C6B35" w:rsidP="00B15804">
      <w:pPr>
        <w:pStyle w:val="ListParagraph"/>
        <w:tabs>
          <w:tab w:val="left" w:pos="709"/>
          <w:tab w:val="left" w:pos="851"/>
          <w:tab w:val="left" w:pos="900"/>
          <w:tab w:val="left" w:pos="993"/>
          <w:tab w:val="left" w:pos="1276"/>
          <w:tab w:val="left" w:pos="1418"/>
        </w:tabs>
        <w:spacing w:after="0" w:line="300" w:lineRule="auto"/>
        <w:ind w:left="0" w:firstLine="567"/>
        <w:jc w:val="both"/>
        <w:rPr>
          <w:rFonts w:ascii="Times New Roman" w:hAnsi="Times New Roman"/>
          <w:b/>
          <w:i/>
          <w:sz w:val="28"/>
          <w:szCs w:val="28"/>
        </w:rPr>
      </w:pPr>
      <w:r>
        <w:rPr>
          <w:rFonts w:ascii="Times New Roman" w:hAnsi="Times New Roman"/>
          <w:b/>
          <w:i/>
          <w:sz w:val="28"/>
          <w:szCs w:val="28"/>
        </w:rPr>
        <w:t>5</w:t>
      </w:r>
      <w:r w:rsidRPr="00EB7B48">
        <w:rPr>
          <w:rFonts w:ascii="Times New Roman" w:hAnsi="Times New Roman"/>
          <w:b/>
          <w:i/>
          <w:sz w:val="28"/>
          <w:szCs w:val="28"/>
        </w:rPr>
        <w:t xml:space="preserve">.4. Hoạt động hướng về biên giới, biển đảo </w:t>
      </w:r>
    </w:p>
    <w:p w:rsidR="005C6B35" w:rsidRPr="00EB7B48" w:rsidRDefault="005C6B35" w:rsidP="00B15804">
      <w:pPr>
        <w:pStyle w:val="ListParagraph"/>
        <w:tabs>
          <w:tab w:val="left" w:pos="709"/>
          <w:tab w:val="left" w:pos="851"/>
          <w:tab w:val="left" w:pos="900"/>
          <w:tab w:val="left" w:pos="993"/>
          <w:tab w:val="left" w:pos="1276"/>
          <w:tab w:val="left" w:pos="1418"/>
        </w:tabs>
        <w:spacing w:after="0" w:line="300" w:lineRule="auto"/>
        <w:ind w:left="0" w:firstLine="567"/>
        <w:jc w:val="both"/>
        <w:rPr>
          <w:rFonts w:ascii="Times New Roman" w:hAnsi="Times New Roman"/>
          <w:sz w:val="28"/>
          <w:szCs w:val="28"/>
        </w:rPr>
      </w:pPr>
      <w:r w:rsidRPr="00EB7B48">
        <w:rPr>
          <w:rFonts w:ascii="Times New Roman" w:hAnsi="Times New Roman"/>
          <w:sz w:val="28"/>
          <w:szCs w:val="28"/>
        </w:rPr>
        <w:t>Các cấp bộ Đoàn đã tổ chức rộng khắp và hiệu quả các hoạt động hướng về biên giới, biển đảo, trong đó tập trung vào hoạt động tuyên truyền cho đoàn viên, thanh niên về chủ quyền biên giới, biển đảo; tổ chức các đội hình thanh niên tình nguyện tham gia hỗ trợ người dân các xã biên giới, đảo tiền tiêu giải quyết các vấn đề khó khăn trong đời sống, khắc phục thiên tai; tổ chức các hoạt động tình nguyện hỗ trợ người dân trên các đảo tiền tiêu…</w:t>
      </w:r>
    </w:p>
    <w:p w:rsidR="005C6B35" w:rsidRPr="00EB7B48" w:rsidRDefault="005C6B35" w:rsidP="00B15804">
      <w:pPr>
        <w:tabs>
          <w:tab w:val="left" w:pos="284"/>
          <w:tab w:val="left" w:pos="851"/>
          <w:tab w:val="left" w:pos="900"/>
          <w:tab w:val="left" w:pos="993"/>
          <w:tab w:val="left" w:pos="1276"/>
          <w:tab w:val="left" w:pos="1418"/>
        </w:tabs>
        <w:spacing w:after="0" w:line="300" w:lineRule="auto"/>
        <w:ind w:firstLine="567"/>
        <w:jc w:val="both"/>
        <w:rPr>
          <w:rFonts w:ascii="Times New Roman" w:eastAsia="Times New Roman" w:hAnsi="Times New Roman"/>
          <w:sz w:val="28"/>
          <w:szCs w:val="28"/>
        </w:rPr>
      </w:pPr>
      <w:r w:rsidRPr="00EB7B48">
        <w:rPr>
          <w:rFonts w:ascii="Times New Roman" w:eastAsia="Times New Roman" w:hAnsi="Times New Roman"/>
          <w:sz w:val="28"/>
          <w:szCs w:val="28"/>
        </w:rPr>
        <w:t xml:space="preserve">Kết quả đã có </w:t>
      </w:r>
      <w:r w:rsidRPr="00EB7B48">
        <w:rPr>
          <w:rFonts w:ascii="Times New Roman" w:eastAsia="Times New Roman" w:hAnsi="Times New Roman"/>
          <w:b/>
          <w:sz w:val="28"/>
          <w:szCs w:val="28"/>
        </w:rPr>
        <w:t>44</w:t>
      </w:r>
      <w:r w:rsidRPr="00EB7B48">
        <w:rPr>
          <w:rFonts w:ascii="Times New Roman" w:eastAsia="Times New Roman" w:hAnsi="Times New Roman"/>
          <w:sz w:val="28"/>
          <w:szCs w:val="28"/>
        </w:rPr>
        <w:t xml:space="preserve"> đội hình với </w:t>
      </w:r>
      <w:r w:rsidRPr="00EB7B48">
        <w:rPr>
          <w:rFonts w:ascii="Times New Roman" w:eastAsia="Times New Roman" w:hAnsi="Times New Roman"/>
          <w:b/>
          <w:sz w:val="28"/>
          <w:szCs w:val="28"/>
        </w:rPr>
        <w:t>1.441</w:t>
      </w:r>
      <w:r w:rsidRPr="00EB7B48">
        <w:rPr>
          <w:rFonts w:ascii="Times New Roman" w:eastAsia="Times New Roman" w:hAnsi="Times New Roman"/>
          <w:sz w:val="28"/>
          <w:szCs w:val="28"/>
        </w:rPr>
        <w:t xml:space="preserve"> đoàn viên, thanh niên triển khai các hoạt động tình nguyện tại các đảo tiền tiêu, gồm: đảo Trần, đảo Cô Tô, đảo Bạch Long Vỹ, đảo Cồn Cỏ, đảo Cù Lao Xanh, đảo Lý Sơn và đảo Phú Quý; các hoạt </w:t>
      </w:r>
      <w:r w:rsidRPr="00EB7B48">
        <w:rPr>
          <w:rFonts w:ascii="Times New Roman" w:eastAsia="Times New Roman" w:hAnsi="Times New Roman"/>
          <w:sz w:val="28"/>
          <w:szCs w:val="28"/>
        </w:rPr>
        <w:lastRenderedPageBreak/>
        <w:t>động chủ yếu được triển khai gồm bảo vệ môi trường, xây dựng các công trình nước sạch, tổ chức sinh hoạt hè, dạy học, lắp đặt hệ thống điện...</w:t>
      </w:r>
      <w:r w:rsidRPr="00EB7B48">
        <w:rPr>
          <w:rStyle w:val="FootnoteReference"/>
          <w:rFonts w:ascii="Times New Roman" w:hAnsi="Times New Roman"/>
          <w:szCs w:val="28"/>
        </w:rPr>
        <w:footnoteReference w:id="8"/>
      </w:r>
    </w:p>
    <w:p w:rsidR="005C6B35" w:rsidRPr="00EB7B48" w:rsidRDefault="005C6B35" w:rsidP="00B15804">
      <w:pPr>
        <w:tabs>
          <w:tab w:val="left" w:pos="284"/>
          <w:tab w:val="left" w:pos="851"/>
          <w:tab w:val="left" w:pos="900"/>
          <w:tab w:val="left" w:pos="993"/>
          <w:tab w:val="left" w:pos="1276"/>
          <w:tab w:val="left" w:pos="1418"/>
        </w:tabs>
        <w:spacing w:after="0" w:line="30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5</w:t>
      </w:r>
      <w:r w:rsidRPr="00EB7B48">
        <w:rPr>
          <w:rFonts w:ascii="Times New Roman" w:hAnsi="Times New Roman" w:cs="Times New Roman"/>
          <w:b/>
          <w:i/>
          <w:sz w:val="28"/>
          <w:szCs w:val="28"/>
        </w:rPr>
        <w:t>.5. Hoạt động bảo vệ môi trường, ứng phó với biến đổi khí hậu</w:t>
      </w:r>
    </w:p>
    <w:p w:rsidR="005C6B35" w:rsidRPr="00EB7B48" w:rsidRDefault="005C6B35" w:rsidP="00B15804">
      <w:pPr>
        <w:tabs>
          <w:tab w:val="left" w:pos="284"/>
          <w:tab w:val="left" w:pos="851"/>
          <w:tab w:val="left" w:pos="900"/>
          <w:tab w:val="left" w:pos="993"/>
          <w:tab w:val="left" w:pos="1276"/>
          <w:tab w:val="left" w:pos="1418"/>
        </w:tabs>
        <w:spacing w:after="0" w:line="300" w:lineRule="auto"/>
        <w:ind w:firstLine="567"/>
        <w:jc w:val="both"/>
        <w:rPr>
          <w:rFonts w:ascii="Times New Roman" w:hAnsi="Times New Roman"/>
          <w:sz w:val="28"/>
          <w:szCs w:val="28"/>
        </w:rPr>
      </w:pPr>
      <w:r w:rsidRPr="00EB7B48">
        <w:rPr>
          <w:rFonts w:ascii="Times New Roman" w:hAnsi="Times New Roman" w:cs="Times New Roman"/>
          <w:sz w:val="28"/>
          <w:szCs w:val="28"/>
        </w:rPr>
        <w:t xml:space="preserve">Hoạt động bảo vệ môi trường, ứng phó với biến đổi khí hậu là một trong những nội dung được triển khai ở đều khắp các chiến dịch. Các tỉnh, thành đoàn, đoàn trực thuộc đã chỉ đạo các cơ sở Đoàn, các đội hình thanh niên tình nguyện triển khai thực hiện nhiều hoạt động như: tổ chức lễ mít tinh hưởng ứng ngày Môi trường thế giới, tuần lễ Biển và Hải đảo Việt Nam năm 2017, ra quân thu gom rác thải, khơi thông dòng chảy, đào giếng nước, đào hố rác thải, trồng cây xanh. Các cơ sở Đoàn đã triển khai nhiều hoạt động thiết thực khắc phục nhanh chóng, kịp thời hậu quả của cơn bão số 2 vào tháng 7/2017. Theo tổng hợp đã có </w:t>
      </w:r>
      <w:r w:rsidRPr="00EB7B48">
        <w:rPr>
          <w:rFonts w:ascii="Times New Roman" w:hAnsi="Times New Roman" w:cs="Times New Roman"/>
          <w:b/>
          <w:sz w:val="28"/>
          <w:szCs w:val="28"/>
        </w:rPr>
        <w:t>7.097</w:t>
      </w:r>
      <w:r w:rsidRPr="00EB7B48">
        <w:rPr>
          <w:rFonts w:ascii="Times New Roman" w:hAnsi="Times New Roman" w:cs="Times New Roman"/>
          <w:sz w:val="28"/>
          <w:szCs w:val="28"/>
        </w:rPr>
        <w:t xml:space="preserve"> đội hình thanh niên tình nguyện với </w:t>
      </w:r>
      <w:r w:rsidRPr="00EB7B48">
        <w:rPr>
          <w:rFonts w:ascii="Times New Roman" w:hAnsi="Times New Roman" w:cs="Times New Roman"/>
          <w:b/>
          <w:sz w:val="28"/>
          <w:szCs w:val="28"/>
        </w:rPr>
        <w:t>266.585</w:t>
      </w:r>
      <w:r w:rsidRPr="00EB7B48">
        <w:rPr>
          <w:rFonts w:ascii="Times New Roman" w:hAnsi="Times New Roman" w:cs="Times New Roman"/>
          <w:sz w:val="28"/>
          <w:szCs w:val="28"/>
        </w:rPr>
        <w:t xml:space="preserve"> đoàn viên, thanh niên tham gia triển khai các hoạt động bảo vệ môi trường. </w:t>
      </w:r>
    </w:p>
    <w:p w:rsidR="005C6B35" w:rsidRPr="00EB7B48" w:rsidRDefault="005C6B35" w:rsidP="00B15804">
      <w:pPr>
        <w:tabs>
          <w:tab w:val="left" w:pos="284"/>
          <w:tab w:val="left" w:pos="851"/>
          <w:tab w:val="left" w:pos="900"/>
          <w:tab w:val="left" w:pos="993"/>
          <w:tab w:val="left" w:pos="1276"/>
          <w:tab w:val="left" w:pos="1418"/>
        </w:tabs>
        <w:spacing w:after="0" w:line="30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5</w:t>
      </w:r>
      <w:r w:rsidRPr="00EB7B48">
        <w:rPr>
          <w:rFonts w:ascii="Times New Roman" w:hAnsi="Times New Roman" w:cs="Times New Roman"/>
          <w:b/>
          <w:i/>
          <w:sz w:val="28"/>
          <w:szCs w:val="28"/>
        </w:rPr>
        <w:t>.6. Hoạt động chăm lo cho thiếu nhi</w:t>
      </w:r>
    </w:p>
    <w:p w:rsidR="005C6B35" w:rsidRPr="00EB7B48" w:rsidRDefault="005C6B35" w:rsidP="00B15804">
      <w:pPr>
        <w:tabs>
          <w:tab w:val="left" w:pos="851"/>
          <w:tab w:val="left" w:pos="993"/>
        </w:tabs>
        <w:spacing w:after="0" w:line="300" w:lineRule="auto"/>
        <w:ind w:firstLine="567"/>
        <w:jc w:val="both"/>
        <w:rPr>
          <w:rFonts w:ascii="Times New Roman" w:hAnsi="Times New Roman" w:cs="Times New Roman"/>
          <w:sz w:val="28"/>
          <w:szCs w:val="28"/>
          <w:lang w:val="pt-BR"/>
        </w:rPr>
      </w:pPr>
      <w:r w:rsidRPr="00EB7B48">
        <w:rPr>
          <w:rFonts w:ascii="Times New Roman" w:hAnsi="Times New Roman" w:cs="Times New Roman"/>
          <w:sz w:val="28"/>
          <w:szCs w:val="28"/>
          <w:lang w:val="pt-BR"/>
        </w:rPr>
        <w:t xml:space="preserve">Tổ chức tốt các hoạt động chăm lo, hỗ trợ, sinh hoạt hè cho thiếu nhi, trong đó trọng tâm là các hoạt động, như: trao học bổng, tặng quà cho học sinh vượt khó học giỏi; bổ túc văn hóa, dạy chữ cho các em nhỏ; xây mới, sửa chữa các sân chơi, nhà văn hóa thiếu nhi địa phương; tổ chức các lớp rèn luyện kỹ năng sống, kỹ năng phòng chống đuối nước, thương tích, phòng chống xâm hại cho trẻ em; tổ chức các lớp dạy bơi miễn phí cho các em; tổ chức các hội thi văn thể mỹ </w:t>
      </w:r>
      <w:r w:rsidRPr="008F113C">
        <w:rPr>
          <w:rFonts w:ascii="Times New Roman" w:hAnsi="Times New Roman" w:cs="Times New Roman"/>
          <w:spacing w:val="-8"/>
          <w:sz w:val="28"/>
          <w:szCs w:val="28"/>
          <w:lang w:val="pt-BR"/>
        </w:rPr>
        <w:t>tạo môi trường vui chơi, rèn luyện lành mạnh cho các em tham gia dịp nghỉ hè...</w:t>
      </w:r>
      <w:r>
        <w:rPr>
          <w:rFonts w:ascii="Times New Roman" w:hAnsi="Times New Roman" w:cs="Times New Roman"/>
          <w:sz w:val="28"/>
          <w:szCs w:val="28"/>
          <w:lang w:val="pt-BR"/>
        </w:rPr>
        <w:t xml:space="preserve"> </w:t>
      </w:r>
    </w:p>
    <w:p w:rsidR="005C6B35" w:rsidRPr="00EB7B48" w:rsidRDefault="005C6B35" w:rsidP="00B15804">
      <w:pPr>
        <w:tabs>
          <w:tab w:val="left" w:pos="851"/>
          <w:tab w:val="left" w:pos="993"/>
        </w:tabs>
        <w:spacing w:after="0" w:line="300" w:lineRule="auto"/>
        <w:ind w:firstLine="567"/>
        <w:jc w:val="both"/>
        <w:rPr>
          <w:rFonts w:ascii="Times New Roman" w:hAnsi="Times New Roman" w:cs="Times New Roman"/>
          <w:sz w:val="28"/>
          <w:szCs w:val="28"/>
          <w:lang w:val="pt-BR"/>
        </w:rPr>
      </w:pPr>
      <w:r w:rsidRPr="00EB7B48">
        <w:rPr>
          <w:rFonts w:ascii="Times New Roman" w:hAnsi="Times New Roman" w:cs="Times New Roman"/>
          <w:sz w:val="28"/>
          <w:szCs w:val="28"/>
          <w:lang w:val="pt-BR"/>
        </w:rPr>
        <w:t xml:space="preserve">Kết quả: đã triển khai </w:t>
      </w:r>
      <w:r w:rsidRPr="00EB7B48">
        <w:rPr>
          <w:rFonts w:ascii="Times New Roman" w:hAnsi="Times New Roman" w:cs="Times New Roman"/>
          <w:b/>
          <w:sz w:val="28"/>
          <w:szCs w:val="28"/>
          <w:lang w:val="pt-BR"/>
        </w:rPr>
        <w:t>59.469</w:t>
      </w:r>
      <w:r w:rsidRPr="00EB7B48">
        <w:rPr>
          <w:rFonts w:ascii="Times New Roman" w:hAnsi="Times New Roman" w:cs="Times New Roman"/>
          <w:sz w:val="28"/>
          <w:szCs w:val="28"/>
          <w:lang w:val="pt-BR"/>
        </w:rPr>
        <w:t xml:space="preserve"> buổi sinh hoạt hè cho thiếu nhi với sự tham gia của </w:t>
      </w:r>
      <w:r w:rsidRPr="00EB7B48">
        <w:rPr>
          <w:rFonts w:ascii="Times New Roman" w:hAnsi="Times New Roman" w:cs="Times New Roman"/>
          <w:b/>
          <w:sz w:val="28"/>
          <w:szCs w:val="28"/>
          <w:lang w:val="pt-BR"/>
        </w:rPr>
        <w:t>1.768.843</w:t>
      </w:r>
      <w:r w:rsidRPr="00EB7B48">
        <w:rPr>
          <w:rFonts w:ascii="Times New Roman" w:hAnsi="Times New Roman" w:cs="Times New Roman"/>
          <w:sz w:val="28"/>
          <w:szCs w:val="28"/>
          <w:lang w:val="pt-BR"/>
        </w:rPr>
        <w:t xml:space="preserve"> em tham gia; trao tặng quà và hỗ trợ cho </w:t>
      </w:r>
      <w:r w:rsidRPr="00EB7B48">
        <w:rPr>
          <w:rFonts w:ascii="Times New Roman" w:hAnsi="Times New Roman" w:cs="Times New Roman"/>
          <w:b/>
          <w:sz w:val="28"/>
          <w:szCs w:val="28"/>
          <w:lang w:val="pt-BR"/>
        </w:rPr>
        <w:t>102.323</w:t>
      </w:r>
      <w:r w:rsidRPr="00EB7B48">
        <w:rPr>
          <w:rFonts w:ascii="Times New Roman" w:hAnsi="Times New Roman" w:cs="Times New Roman"/>
          <w:sz w:val="28"/>
          <w:szCs w:val="28"/>
          <w:lang w:val="pt-BR"/>
        </w:rPr>
        <w:t xml:space="preserve"> em với tổng giá trị quà tặng trên .</w:t>
      </w:r>
    </w:p>
    <w:p w:rsidR="005C6B35" w:rsidRPr="00EB7B48" w:rsidRDefault="005C6B35" w:rsidP="00B15804">
      <w:pPr>
        <w:tabs>
          <w:tab w:val="left" w:pos="284"/>
          <w:tab w:val="left" w:pos="851"/>
          <w:tab w:val="left" w:pos="900"/>
          <w:tab w:val="left" w:pos="993"/>
          <w:tab w:val="left" w:pos="1276"/>
          <w:tab w:val="left" w:pos="1418"/>
        </w:tabs>
        <w:spacing w:after="0" w:line="300" w:lineRule="auto"/>
        <w:ind w:firstLine="567"/>
        <w:jc w:val="both"/>
        <w:rPr>
          <w:rFonts w:ascii="Times New Roman" w:hAnsi="Times New Roman" w:cs="Times New Roman"/>
          <w:b/>
          <w:i/>
          <w:sz w:val="28"/>
          <w:szCs w:val="28"/>
          <w:lang w:val="pt-BR"/>
        </w:rPr>
      </w:pPr>
      <w:r>
        <w:rPr>
          <w:rFonts w:ascii="Times New Roman" w:hAnsi="Times New Roman" w:cs="Times New Roman"/>
          <w:b/>
          <w:i/>
          <w:sz w:val="28"/>
          <w:szCs w:val="28"/>
          <w:lang w:val="pt-BR"/>
        </w:rPr>
        <w:t>5</w:t>
      </w:r>
      <w:r w:rsidRPr="00EB7B48">
        <w:rPr>
          <w:rFonts w:ascii="Times New Roman" w:hAnsi="Times New Roman" w:cs="Times New Roman"/>
          <w:b/>
          <w:i/>
          <w:sz w:val="28"/>
          <w:szCs w:val="28"/>
          <w:lang w:val="pt-BR"/>
        </w:rPr>
        <w:t>.7. Hoạt động tình nguyện quốc tế</w:t>
      </w:r>
    </w:p>
    <w:p w:rsidR="005C6B35" w:rsidRPr="00EB7B48" w:rsidRDefault="005C6B35" w:rsidP="00B15804">
      <w:pPr>
        <w:tabs>
          <w:tab w:val="left" w:pos="851"/>
          <w:tab w:val="left" w:pos="993"/>
        </w:tabs>
        <w:spacing w:after="0" w:line="300" w:lineRule="auto"/>
        <w:ind w:firstLine="567"/>
        <w:jc w:val="both"/>
        <w:rPr>
          <w:rFonts w:ascii="Times New Roman" w:eastAsia="Times New Roman" w:hAnsi="Times New Roman" w:cs="Times New Roman"/>
          <w:sz w:val="28"/>
          <w:szCs w:val="28"/>
          <w:lang w:val="pt-BR"/>
        </w:rPr>
      </w:pPr>
      <w:r w:rsidRPr="00EB7B48">
        <w:rPr>
          <w:rFonts w:ascii="Times New Roman" w:hAnsi="Times New Roman" w:cs="Times New Roman"/>
          <w:sz w:val="28"/>
          <w:szCs w:val="28"/>
          <w:lang w:val="pl-PL"/>
        </w:rPr>
        <w:t xml:space="preserve">Hoạt động tình nguyện quốc tế được các cấp bộ Đoàn đẩy mạnh triển khai gắn với các hoạt động chào mừng kỷ niệm thiết lập quan hệ ngoại giao giữa Việt Nam và Lào, Campuchia. Theo thống kê, </w:t>
      </w:r>
      <w:r w:rsidRPr="00EB7B48">
        <w:rPr>
          <w:rFonts w:ascii="Times New Roman" w:hAnsi="Times New Roman" w:cs="Times New Roman"/>
          <w:b/>
          <w:sz w:val="28"/>
          <w:szCs w:val="28"/>
          <w:lang w:val="pl-PL"/>
        </w:rPr>
        <w:t>11</w:t>
      </w:r>
      <w:r w:rsidRPr="00EB7B48">
        <w:rPr>
          <w:rFonts w:ascii="Times New Roman" w:hAnsi="Times New Roman" w:cs="Times New Roman"/>
          <w:sz w:val="28"/>
          <w:szCs w:val="28"/>
          <w:lang w:val="pl-PL"/>
        </w:rPr>
        <w:t xml:space="preserve"> tỉnh, thành đoàn và đoàn trực thuộc </w:t>
      </w:r>
      <w:r w:rsidRPr="00EB7B48">
        <w:rPr>
          <w:rFonts w:ascii="Times New Roman" w:eastAsia="Times New Roman" w:hAnsi="Times New Roman"/>
          <w:sz w:val="28"/>
          <w:szCs w:val="28"/>
        </w:rPr>
        <w:t xml:space="preserve">đã tổ chức </w:t>
      </w:r>
      <w:r w:rsidRPr="00EB7B48">
        <w:rPr>
          <w:rFonts w:ascii="Times New Roman" w:eastAsia="Times New Roman" w:hAnsi="Times New Roman"/>
          <w:b/>
          <w:sz w:val="28"/>
          <w:szCs w:val="28"/>
        </w:rPr>
        <w:t>20</w:t>
      </w:r>
      <w:r w:rsidRPr="00EB7B48">
        <w:rPr>
          <w:rFonts w:ascii="Times New Roman" w:eastAsia="Times New Roman" w:hAnsi="Times New Roman"/>
          <w:sz w:val="28"/>
          <w:szCs w:val="28"/>
        </w:rPr>
        <w:t xml:space="preserve"> đội hình tình nguyện với </w:t>
      </w:r>
      <w:r w:rsidRPr="00EB7B48">
        <w:rPr>
          <w:rFonts w:ascii="Times New Roman" w:eastAsia="Times New Roman" w:hAnsi="Times New Roman"/>
          <w:b/>
          <w:sz w:val="28"/>
          <w:szCs w:val="28"/>
        </w:rPr>
        <w:t xml:space="preserve">434 </w:t>
      </w:r>
      <w:r w:rsidRPr="00EB7B48">
        <w:rPr>
          <w:rFonts w:ascii="Times New Roman" w:eastAsia="Times New Roman" w:hAnsi="Times New Roman"/>
          <w:sz w:val="28"/>
          <w:szCs w:val="28"/>
        </w:rPr>
        <w:t>đoàn viên, thanh niên triển khai các hoạt động tình nguyện tại Lào, Campuchia.</w:t>
      </w:r>
      <w:r w:rsidRPr="00EB7B48">
        <w:rPr>
          <w:rFonts w:ascii="Times New Roman" w:hAnsi="Times New Roman" w:cs="Times New Roman"/>
          <w:sz w:val="28"/>
          <w:szCs w:val="28"/>
          <w:lang w:val="pl-PL"/>
        </w:rPr>
        <w:t xml:space="preserve"> </w:t>
      </w:r>
      <w:r w:rsidRPr="00EB7B48">
        <w:rPr>
          <w:rFonts w:ascii="Times New Roman" w:eastAsia="Times New Roman" w:hAnsi="Times New Roman" w:cs="Times New Roman"/>
          <w:sz w:val="28"/>
          <w:szCs w:val="28"/>
          <w:lang w:val="pt-BR" w:eastAsia="zh-CN"/>
        </w:rPr>
        <w:t xml:space="preserve">Các hoạt động tập trung vào các nội dung: </w:t>
      </w:r>
      <w:r w:rsidRPr="00EB7B48">
        <w:rPr>
          <w:rFonts w:ascii="Times New Roman" w:eastAsia="Times New Roman" w:hAnsi="Times New Roman" w:cs="Times New Roman"/>
          <w:sz w:val="28"/>
          <w:szCs w:val="28"/>
          <w:lang w:val="pt-BR"/>
        </w:rPr>
        <w:t>tổ chức tư vấn, khám bệnh, phát thuốc miễn phí cho người dân;</w:t>
      </w:r>
      <w:r w:rsidRPr="00EB7B48">
        <w:rPr>
          <w:rFonts w:ascii="Times New Roman" w:hAnsi="Times New Roman" w:cs="Times New Roman"/>
          <w:sz w:val="28"/>
          <w:szCs w:val="28"/>
          <w:lang w:val="pt-BR"/>
        </w:rPr>
        <w:t xml:space="preserve"> </w:t>
      </w:r>
      <w:r w:rsidRPr="00EB7B48">
        <w:rPr>
          <w:rFonts w:ascii="Times New Roman" w:eastAsia="Times New Roman" w:hAnsi="Times New Roman" w:cs="Times New Roman"/>
          <w:sz w:val="28"/>
          <w:szCs w:val="28"/>
          <w:lang w:val="pt-BR"/>
        </w:rPr>
        <w:t xml:space="preserve">trang trí, tu sửa, lắp hệ thống điện, </w:t>
      </w:r>
      <w:r w:rsidRPr="00EB7B48">
        <w:rPr>
          <w:rFonts w:ascii="Times New Roman" w:hAnsi="Times New Roman" w:cs="Times New Roman"/>
          <w:sz w:val="28"/>
          <w:szCs w:val="28"/>
          <w:lang w:val="pl-PL"/>
        </w:rPr>
        <w:t>tập huấn sử dụng điện an toàn cho người dân</w:t>
      </w:r>
      <w:r w:rsidRPr="00EB7B48">
        <w:rPr>
          <w:rFonts w:ascii="Times New Roman" w:eastAsia="Times New Roman" w:hAnsi="Times New Roman" w:cs="Times New Roman"/>
          <w:sz w:val="28"/>
          <w:szCs w:val="28"/>
          <w:lang w:val="pt-BR"/>
        </w:rPr>
        <w:t xml:space="preserve">; trang bị bàn ghế, thiết bị vui chơi và các thiết bị phục vụ dạy và học cho trường học; tổ chức chương trình giao lưu nghệ thuật... </w:t>
      </w:r>
    </w:p>
    <w:p w:rsidR="005C6B35" w:rsidRPr="00EB7B48" w:rsidRDefault="005C6B35" w:rsidP="00B15804">
      <w:pPr>
        <w:tabs>
          <w:tab w:val="left" w:pos="284"/>
          <w:tab w:val="left" w:pos="851"/>
          <w:tab w:val="left" w:pos="900"/>
          <w:tab w:val="left" w:pos="993"/>
          <w:tab w:val="left" w:pos="1276"/>
          <w:tab w:val="left" w:pos="1418"/>
        </w:tabs>
        <w:spacing w:after="0" w:line="300" w:lineRule="auto"/>
        <w:ind w:firstLine="567"/>
        <w:jc w:val="both"/>
        <w:rPr>
          <w:rFonts w:ascii="Times New Roman" w:hAnsi="Times New Roman" w:cs="Times New Roman"/>
          <w:b/>
          <w:i/>
          <w:sz w:val="28"/>
          <w:szCs w:val="28"/>
          <w:lang w:val="pt-BR"/>
        </w:rPr>
      </w:pPr>
      <w:r>
        <w:rPr>
          <w:rFonts w:ascii="Times New Roman" w:hAnsi="Times New Roman" w:cs="Times New Roman"/>
          <w:b/>
          <w:i/>
          <w:sz w:val="28"/>
          <w:szCs w:val="28"/>
          <w:lang w:val="pt-BR"/>
        </w:rPr>
        <w:lastRenderedPageBreak/>
        <w:t>5</w:t>
      </w:r>
      <w:r w:rsidRPr="00EB7B48">
        <w:rPr>
          <w:rFonts w:ascii="Times New Roman" w:hAnsi="Times New Roman" w:cs="Times New Roman"/>
          <w:b/>
          <w:i/>
          <w:sz w:val="28"/>
          <w:szCs w:val="28"/>
          <w:lang w:val="pt-BR"/>
        </w:rPr>
        <w:t>.8. Công tác củng cố và phát triển lực lượng</w:t>
      </w:r>
    </w:p>
    <w:p w:rsidR="005C6B35" w:rsidRPr="00EB7B48" w:rsidRDefault="005C6B35" w:rsidP="00B15804">
      <w:pPr>
        <w:tabs>
          <w:tab w:val="left" w:pos="284"/>
          <w:tab w:val="left" w:pos="851"/>
          <w:tab w:val="left" w:pos="900"/>
          <w:tab w:val="left" w:pos="993"/>
          <w:tab w:val="left" w:pos="1276"/>
          <w:tab w:val="left" w:pos="1418"/>
        </w:tabs>
        <w:spacing w:after="0" w:line="300" w:lineRule="auto"/>
        <w:ind w:firstLine="567"/>
        <w:jc w:val="both"/>
        <w:rPr>
          <w:rFonts w:ascii="Times New Roman" w:hAnsi="Times New Roman" w:cs="Times New Roman"/>
          <w:sz w:val="28"/>
          <w:szCs w:val="28"/>
          <w:lang w:val="pt-BR"/>
        </w:rPr>
      </w:pPr>
      <w:r w:rsidRPr="00EB7B48">
        <w:rPr>
          <w:rFonts w:ascii="Times New Roman" w:hAnsi="Times New Roman" w:cs="Times New Roman"/>
          <w:sz w:val="28"/>
          <w:szCs w:val="28"/>
          <w:lang w:val="pt-BR"/>
        </w:rPr>
        <w:t>Công  tác xây dựng Đảng, Đoàn, mở rộng mặt trận đoàn kết tập hợp đoàn viên, hội viên, thanh niên thông qua các hoạt động của Chiến dịch Thanh niên tình nguyện hè 2017 đã được nhiều cơ sở Đoàn quan tâm, chú trọng thực hiện. Công tác đào tạo, bồi dưỡng cán bộ Đoàn, Hội, Đội được chú trọng thực hiện thông qua các lớp tập huấn kỹ năng, qua hội nghị tổng kết công tác Đoàn, Hội, Đội, qua các buổi giao lưu giữa các Cụm hoạt động, các mặt trận.</w:t>
      </w:r>
    </w:p>
    <w:p w:rsidR="005C6B35" w:rsidRPr="00EB7B48" w:rsidRDefault="005C6B35" w:rsidP="00B15804">
      <w:pPr>
        <w:tabs>
          <w:tab w:val="left" w:pos="284"/>
          <w:tab w:val="left" w:pos="851"/>
          <w:tab w:val="left" w:pos="900"/>
          <w:tab w:val="left" w:pos="993"/>
          <w:tab w:val="left" w:pos="1276"/>
          <w:tab w:val="left" w:pos="1418"/>
        </w:tabs>
        <w:spacing w:after="0" w:line="300" w:lineRule="auto"/>
        <w:ind w:firstLine="567"/>
        <w:jc w:val="both"/>
        <w:rPr>
          <w:rFonts w:ascii="Times New Roman" w:hAnsi="Times New Roman" w:cs="Times New Roman"/>
          <w:sz w:val="28"/>
          <w:szCs w:val="28"/>
          <w:lang w:val="pt-BR"/>
        </w:rPr>
      </w:pPr>
      <w:r w:rsidRPr="00EB7B48">
        <w:rPr>
          <w:rFonts w:ascii="Times New Roman" w:hAnsi="Times New Roman" w:cs="Times New Roman"/>
          <w:sz w:val="28"/>
          <w:szCs w:val="28"/>
          <w:lang w:val="pt-BR"/>
        </w:rPr>
        <w:t xml:space="preserve">Theo thống kê đã có </w:t>
      </w:r>
      <w:r w:rsidRPr="00EB7B48">
        <w:rPr>
          <w:rFonts w:ascii="Times New Roman" w:hAnsi="Times New Roman" w:cs="Times New Roman"/>
          <w:b/>
          <w:sz w:val="28"/>
          <w:szCs w:val="28"/>
          <w:lang w:val="pt-BR"/>
        </w:rPr>
        <w:t xml:space="preserve">11.774 </w:t>
      </w:r>
      <w:r w:rsidRPr="00EB7B48">
        <w:rPr>
          <w:rFonts w:ascii="Times New Roman" w:hAnsi="Times New Roman" w:cs="Times New Roman"/>
          <w:sz w:val="28"/>
          <w:szCs w:val="28"/>
          <w:lang w:val="pt-BR"/>
        </w:rPr>
        <w:t xml:space="preserve">đoàn viên ưu tú được giới thiệu tham gia học các lớp cảm tình Đảng, </w:t>
      </w:r>
      <w:r w:rsidRPr="00EB7B48">
        <w:rPr>
          <w:rFonts w:ascii="Times New Roman" w:hAnsi="Times New Roman" w:cs="Times New Roman"/>
          <w:b/>
          <w:sz w:val="28"/>
          <w:szCs w:val="28"/>
          <w:lang w:val="pt-BR"/>
        </w:rPr>
        <w:t>5.258</w:t>
      </w:r>
      <w:r w:rsidRPr="00EB7B48">
        <w:rPr>
          <w:rFonts w:ascii="Times New Roman" w:hAnsi="Times New Roman" w:cs="Times New Roman"/>
          <w:sz w:val="28"/>
          <w:szCs w:val="28"/>
          <w:lang w:val="pt-BR"/>
        </w:rPr>
        <w:t xml:space="preserve"> đoàn viên ưu tú được kết nạp Đảng, kết nạp mới </w:t>
      </w:r>
      <w:r w:rsidRPr="00EB7B48">
        <w:rPr>
          <w:rFonts w:ascii="Times New Roman" w:hAnsi="Times New Roman" w:cs="Times New Roman"/>
          <w:b/>
          <w:sz w:val="28"/>
          <w:szCs w:val="28"/>
          <w:lang w:val="pt-BR"/>
        </w:rPr>
        <w:t>38.230</w:t>
      </w:r>
      <w:r w:rsidRPr="00EB7B48">
        <w:rPr>
          <w:rFonts w:ascii="Times New Roman" w:hAnsi="Times New Roman" w:cs="Times New Roman"/>
          <w:sz w:val="28"/>
          <w:szCs w:val="28"/>
          <w:lang w:val="pt-BR"/>
        </w:rPr>
        <w:t xml:space="preserve"> đoàn viên và </w:t>
      </w:r>
      <w:r w:rsidRPr="00EB7B48">
        <w:rPr>
          <w:rFonts w:ascii="Times New Roman" w:hAnsi="Times New Roman" w:cs="Times New Roman"/>
          <w:b/>
          <w:sz w:val="28"/>
          <w:szCs w:val="28"/>
          <w:lang w:val="pt-BR"/>
        </w:rPr>
        <w:t>52.307</w:t>
      </w:r>
      <w:r w:rsidRPr="00EB7B48">
        <w:rPr>
          <w:rFonts w:ascii="Times New Roman" w:hAnsi="Times New Roman" w:cs="Times New Roman"/>
          <w:sz w:val="28"/>
          <w:szCs w:val="28"/>
          <w:lang w:val="pt-BR"/>
        </w:rPr>
        <w:t xml:space="preserve"> hội viên. </w:t>
      </w:r>
    </w:p>
    <w:p w:rsidR="005C6B35" w:rsidRPr="00EB7B48" w:rsidRDefault="005C6B35" w:rsidP="00B15804">
      <w:pPr>
        <w:tabs>
          <w:tab w:val="left" w:pos="284"/>
          <w:tab w:val="left" w:pos="851"/>
          <w:tab w:val="left" w:pos="900"/>
          <w:tab w:val="left" w:pos="993"/>
          <w:tab w:val="left" w:pos="1276"/>
          <w:tab w:val="left" w:pos="1418"/>
        </w:tabs>
        <w:spacing w:after="0" w:line="300" w:lineRule="auto"/>
        <w:ind w:firstLine="567"/>
        <w:jc w:val="both"/>
        <w:rPr>
          <w:rFonts w:ascii="Times New Roman" w:hAnsi="Times New Roman" w:cs="Times New Roman"/>
          <w:b/>
          <w:i/>
          <w:sz w:val="28"/>
          <w:szCs w:val="28"/>
          <w:lang w:val="pt-BR"/>
        </w:rPr>
      </w:pPr>
      <w:r>
        <w:rPr>
          <w:rFonts w:ascii="Times New Roman" w:hAnsi="Times New Roman" w:cs="Times New Roman"/>
          <w:b/>
          <w:i/>
          <w:sz w:val="28"/>
          <w:szCs w:val="28"/>
          <w:lang w:val="pt-BR"/>
        </w:rPr>
        <w:t>5</w:t>
      </w:r>
      <w:r w:rsidRPr="00EB7B48">
        <w:rPr>
          <w:rFonts w:ascii="Times New Roman" w:hAnsi="Times New Roman" w:cs="Times New Roman"/>
          <w:b/>
          <w:i/>
          <w:sz w:val="28"/>
          <w:szCs w:val="28"/>
          <w:lang w:val="pt-BR"/>
        </w:rPr>
        <w:t xml:space="preserve">.9. Triển khai thực hiện các công trình thanh niên </w:t>
      </w:r>
    </w:p>
    <w:p w:rsidR="005C6B35" w:rsidRPr="00EB7B48" w:rsidRDefault="005C6B35" w:rsidP="00B15804">
      <w:pPr>
        <w:tabs>
          <w:tab w:val="left" w:pos="284"/>
          <w:tab w:val="left" w:pos="851"/>
          <w:tab w:val="left" w:pos="900"/>
          <w:tab w:val="left" w:pos="993"/>
          <w:tab w:val="left" w:pos="1276"/>
          <w:tab w:val="left" w:pos="1418"/>
        </w:tabs>
        <w:spacing w:after="0" w:line="300" w:lineRule="auto"/>
        <w:ind w:firstLine="567"/>
        <w:jc w:val="both"/>
        <w:rPr>
          <w:rFonts w:ascii="Times New Roman" w:hAnsi="Times New Roman" w:cs="Times New Roman"/>
          <w:sz w:val="28"/>
          <w:szCs w:val="28"/>
          <w:lang w:val="pt-BR"/>
        </w:rPr>
      </w:pPr>
      <w:r w:rsidRPr="00EB7B48">
        <w:rPr>
          <w:rFonts w:ascii="Times New Roman" w:hAnsi="Times New Roman" w:cs="Times New Roman"/>
          <w:sz w:val="28"/>
          <w:szCs w:val="28"/>
          <w:lang w:val="pt-BR"/>
        </w:rPr>
        <w:t xml:space="preserve">Theo tổng hợp đã có </w:t>
      </w:r>
      <w:r w:rsidRPr="00EB7B48">
        <w:rPr>
          <w:rFonts w:ascii="Times New Roman" w:hAnsi="Times New Roman" w:cs="Times New Roman"/>
          <w:b/>
          <w:sz w:val="28"/>
          <w:szCs w:val="28"/>
          <w:lang w:val="pt-BR"/>
        </w:rPr>
        <w:t xml:space="preserve">3.229 </w:t>
      </w:r>
      <w:r w:rsidRPr="00EB7B48">
        <w:rPr>
          <w:rFonts w:ascii="Times New Roman" w:hAnsi="Times New Roman" w:cs="Times New Roman"/>
          <w:sz w:val="28"/>
          <w:szCs w:val="28"/>
          <w:lang w:val="pt-BR"/>
        </w:rPr>
        <w:t xml:space="preserve">công trình thanh niên đã và đang được triển khai trong đợt 1 của Chiến dịch với tổng giá trị là </w:t>
      </w:r>
      <w:r w:rsidRPr="00EB7B48">
        <w:rPr>
          <w:rFonts w:ascii="Times New Roman" w:hAnsi="Times New Roman" w:cs="Times New Roman"/>
          <w:b/>
          <w:sz w:val="28"/>
          <w:szCs w:val="28"/>
          <w:lang w:val="pt-BR"/>
        </w:rPr>
        <w:t>89,293</w:t>
      </w:r>
      <w:r w:rsidRPr="00EB7B48">
        <w:rPr>
          <w:rFonts w:ascii="Times New Roman" w:hAnsi="Times New Roman" w:cs="Times New Roman"/>
          <w:sz w:val="28"/>
          <w:szCs w:val="28"/>
          <w:lang w:val="pt-BR"/>
        </w:rPr>
        <w:t xml:space="preserve"> tỷ đồng. Các công trình thanh niên được tập trung vào các hoạt động sửa chữa, nâng cấp hệ thống giao thông nông thôn; sửa chữa, làm mới các công trình, điểm vui chơi cho thiếu nhi; công trình nước sạch; sửa chữa, làm mới nhà dân...</w:t>
      </w:r>
      <w:r w:rsidRPr="00EB7B48">
        <w:rPr>
          <w:rStyle w:val="FootnoteReference"/>
          <w:rFonts w:ascii="Times New Roman" w:hAnsi="Times New Roman"/>
          <w:szCs w:val="28"/>
          <w:lang w:val="pt-BR"/>
        </w:rPr>
        <w:footnoteReference w:id="9"/>
      </w:r>
    </w:p>
    <w:p w:rsidR="005C6B35" w:rsidRPr="00EB7B48" w:rsidRDefault="005C6B35" w:rsidP="00B15804">
      <w:pPr>
        <w:tabs>
          <w:tab w:val="left" w:pos="284"/>
          <w:tab w:val="left" w:pos="851"/>
          <w:tab w:val="left" w:pos="900"/>
          <w:tab w:val="left" w:pos="993"/>
          <w:tab w:val="left" w:pos="1276"/>
          <w:tab w:val="left" w:pos="1418"/>
        </w:tabs>
        <w:spacing w:after="0" w:line="300" w:lineRule="auto"/>
        <w:ind w:firstLine="567"/>
        <w:jc w:val="both"/>
        <w:rPr>
          <w:rFonts w:ascii="Times New Roman" w:hAnsi="Times New Roman" w:cs="Times New Roman"/>
          <w:b/>
          <w:sz w:val="28"/>
          <w:szCs w:val="28"/>
          <w:lang w:val="pt-BR"/>
        </w:rPr>
      </w:pPr>
      <w:r>
        <w:rPr>
          <w:rFonts w:ascii="Times New Roman" w:hAnsi="Times New Roman" w:cs="Times New Roman"/>
          <w:b/>
          <w:sz w:val="28"/>
          <w:szCs w:val="28"/>
          <w:lang w:val="pt-BR"/>
        </w:rPr>
        <w:t>6. Đánh giá chung</w:t>
      </w:r>
    </w:p>
    <w:p w:rsidR="005C6B35" w:rsidRPr="005C6B35" w:rsidRDefault="005C6B35" w:rsidP="00B15804">
      <w:pPr>
        <w:tabs>
          <w:tab w:val="left" w:pos="284"/>
          <w:tab w:val="left" w:pos="851"/>
          <w:tab w:val="left" w:pos="900"/>
          <w:tab w:val="left" w:pos="993"/>
          <w:tab w:val="left" w:pos="1276"/>
          <w:tab w:val="left" w:pos="1418"/>
        </w:tabs>
        <w:spacing w:after="0" w:line="300" w:lineRule="auto"/>
        <w:ind w:left="567"/>
        <w:jc w:val="both"/>
        <w:rPr>
          <w:rFonts w:ascii="Times New Roman" w:hAnsi="Times New Roman"/>
          <w:b/>
          <w:i/>
          <w:sz w:val="28"/>
          <w:szCs w:val="28"/>
          <w:lang w:val="pt-BR"/>
        </w:rPr>
      </w:pPr>
      <w:r w:rsidRPr="005C6B35">
        <w:rPr>
          <w:rFonts w:ascii="Times New Roman" w:hAnsi="Times New Roman"/>
          <w:b/>
          <w:i/>
          <w:sz w:val="28"/>
          <w:szCs w:val="28"/>
          <w:lang w:val="pt-BR"/>
        </w:rPr>
        <w:t>6.1. Mặt được</w:t>
      </w:r>
    </w:p>
    <w:p w:rsidR="005C6B35" w:rsidRPr="00EB7B48" w:rsidRDefault="005C6B35" w:rsidP="00B15804">
      <w:pPr>
        <w:pStyle w:val="ListParagraph"/>
        <w:tabs>
          <w:tab w:val="left" w:pos="284"/>
          <w:tab w:val="left" w:pos="851"/>
          <w:tab w:val="left" w:pos="900"/>
          <w:tab w:val="left" w:pos="993"/>
          <w:tab w:val="left" w:pos="1276"/>
          <w:tab w:val="left" w:pos="1418"/>
        </w:tabs>
        <w:spacing w:after="0" w:line="300" w:lineRule="auto"/>
        <w:ind w:left="0" w:firstLine="567"/>
        <w:jc w:val="both"/>
        <w:rPr>
          <w:rFonts w:ascii="Times New Roman" w:hAnsi="Times New Roman"/>
          <w:sz w:val="28"/>
          <w:szCs w:val="28"/>
          <w:lang w:val="pt-BR"/>
        </w:rPr>
      </w:pPr>
      <w:r w:rsidRPr="00EB7B48">
        <w:rPr>
          <w:rFonts w:ascii="Times New Roman" w:hAnsi="Times New Roman"/>
          <w:sz w:val="28"/>
          <w:szCs w:val="28"/>
          <w:lang w:val="pt-BR"/>
        </w:rPr>
        <w:t>- Công tác chỉ đạo thực hiện Chiến dịch Thanh niên tình nguyện Hè 2017 được đảm bảo thường xuyên, có sự phản hồi kịp thời, phân công cụ thể do vậy đã đảm bảo các tỉnh, thành đoàn và đoàn trực thuộc có sự điều chỉnh, bổ sung và triển khai cơ bản theo định hướng của Ban chỉ đạo Chiến dịch.</w:t>
      </w:r>
    </w:p>
    <w:p w:rsidR="005C6B35" w:rsidRPr="00EB7B48" w:rsidRDefault="005C6B35" w:rsidP="00B15804">
      <w:pPr>
        <w:pStyle w:val="ListParagraph"/>
        <w:tabs>
          <w:tab w:val="left" w:pos="284"/>
          <w:tab w:val="left" w:pos="851"/>
          <w:tab w:val="left" w:pos="900"/>
          <w:tab w:val="left" w:pos="993"/>
          <w:tab w:val="left" w:pos="1276"/>
          <w:tab w:val="left" w:pos="1418"/>
        </w:tabs>
        <w:spacing w:after="0" w:line="300" w:lineRule="auto"/>
        <w:ind w:left="0" w:firstLine="567"/>
        <w:jc w:val="both"/>
        <w:rPr>
          <w:rFonts w:ascii="Times New Roman" w:hAnsi="Times New Roman"/>
          <w:sz w:val="28"/>
          <w:szCs w:val="28"/>
          <w:lang w:val="pt-BR"/>
        </w:rPr>
      </w:pPr>
      <w:r w:rsidRPr="00EB7B48">
        <w:rPr>
          <w:rFonts w:ascii="Times New Roman" w:hAnsi="Times New Roman"/>
          <w:sz w:val="28"/>
          <w:szCs w:val="28"/>
          <w:lang w:val="pt-BR"/>
        </w:rPr>
        <w:t xml:space="preserve">- Công tác tuyên truyền trong Chiến dịch được đẩy mạnh ở các cấp. Chuyên trang Chiến dịch Thanh niên tình nguyện hè 2017 và Fanpage của Chiến dịch đã thu hút được sự quan tâm của đông đảo cán bộ đoàn, đoàn viên, thanh niên. Các đơn vị báo chí của Đoàn đã có nhiều bài viết, tin tức đăng tải về hoạt động của Chiến dịch đặc biệt là trong tháng trọng tâm (tháng 7). Các tỉnh, thành đoàn và đoàn trực thuộc đã chú trọng triển khai các hoạt động tuyên truyền trên website và fanpage của các tỉnh, thành đoàn; phối hợp tốt với các cơ quan báo chí tại địa phương trong tuyên truyền về chiến dịch. Nhiều cơ sở Đoàn đã triển khai đa dạng các hoạt động tuyên truyền về chiến dịch qua mạng xã hội. </w:t>
      </w:r>
    </w:p>
    <w:p w:rsidR="005C6B35" w:rsidRPr="00EB7B48" w:rsidRDefault="005C6B35" w:rsidP="00B15804">
      <w:pPr>
        <w:pStyle w:val="ListParagraph"/>
        <w:tabs>
          <w:tab w:val="left" w:pos="284"/>
          <w:tab w:val="left" w:pos="851"/>
          <w:tab w:val="left" w:pos="900"/>
          <w:tab w:val="left" w:pos="993"/>
          <w:tab w:val="left" w:pos="1276"/>
          <w:tab w:val="left" w:pos="1418"/>
        </w:tabs>
        <w:spacing w:after="0" w:line="300" w:lineRule="auto"/>
        <w:ind w:left="0" w:firstLine="567"/>
        <w:jc w:val="both"/>
        <w:rPr>
          <w:rFonts w:ascii="Times New Roman" w:hAnsi="Times New Roman"/>
          <w:sz w:val="28"/>
          <w:szCs w:val="28"/>
          <w:lang w:val="pt-BR"/>
        </w:rPr>
      </w:pPr>
      <w:r w:rsidRPr="00EB7B48">
        <w:rPr>
          <w:rFonts w:ascii="Times New Roman" w:hAnsi="Times New Roman"/>
          <w:sz w:val="28"/>
          <w:szCs w:val="28"/>
          <w:lang w:val="pt-BR"/>
        </w:rPr>
        <w:t>- Nội dung triển khai của Chiến dịch với trọng tâm là tham gia xây dựng nông thôn mới, đô thị văn minh, các hoạt động “</w:t>
      </w:r>
      <w:r w:rsidRPr="00EB7B48">
        <w:rPr>
          <w:rFonts w:ascii="Times New Roman" w:hAnsi="Times New Roman"/>
          <w:i/>
          <w:sz w:val="28"/>
          <w:szCs w:val="28"/>
          <w:lang w:val="pt-BR"/>
        </w:rPr>
        <w:t>đền ơn đáp nghĩa</w:t>
      </w:r>
      <w:r w:rsidRPr="00EB7B48">
        <w:rPr>
          <w:rFonts w:ascii="Times New Roman" w:hAnsi="Times New Roman"/>
          <w:sz w:val="28"/>
          <w:szCs w:val="28"/>
          <w:lang w:val="pt-BR"/>
        </w:rPr>
        <w:t>”, “</w:t>
      </w:r>
      <w:r w:rsidRPr="00EB7B48">
        <w:rPr>
          <w:rFonts w:ascii="Times New Roman" w:hAnsi="Times New Roman"/>
          <w:i/>
          <w:sz w:val="28"/>
          <w:szCs w:val="28"/>
          <w:lang w:val="pt-BR"/>
        </w:rPr>
        <w:t>uống nước nhớ nguồn</w:t>
      </w:r>
      <w:r w:rsidRPr="00EB7B48">
        <w:rPr>
          <w:rFonts w:ascii="Times New Roman" w:hAnsi="Times New Roman"/>
          <w:sz w:val="28"/>
          <w:szCs w:val="28"/>
          <w:lang w:val="pt-BR"/>
        </w:rPr>
        <w:t xml:space="preserve">”; địa bàn triển khai tại các huyện nghèo, các xã đặc biệt khó khăn </w:t>
      </w:r>
      <w:r w:rsidRPr="00EB7B48">
        <w:rPr>
          <w:rFonts w:ascii="Times New Roman" w:hAnsi="Times New Roman"/>
          <w:sz w:val="28"/>
          <w:szCs w:val="28"/>
          <w:lang w:val="pt-BR"/>
        </w:rPr>
        <w:lastRenderedPageBreak/>
        <w:t>vùng bãi ngang ven biển và hải đảo, các đảo tiền tiêu, địa bàn nước bạn Lào và Campuchia đã bám sát tình hình thực tiễn, nhu cầu của cộng đồng và xã hội, do vậy đã nhận được sự quan tâm, tạo điều kiện của cấp ủy, chính quyền, sự tham gia phối hợp của các cấp các ngành và sự ủng hộ của toàn xã hội. Nhiều công trình tình nguyện có ý nghĩa, giá trị đã được triển khai thực hiện đặc biệt là các công trình xây dựng kết cấu hạ tầng nông thôn, công trình nước sạch, xây dựng nhà nhân ái và nhà tình nghĩa...</w:t>
      </w:r>
    </w:p>
    <w:p w:rsidR="005C6B35" w:rsidRPr="00EB7B48" w:rsidRDefault="005C6B35" w:rsidP="00B15804">
      <w:pPr>
        <w:pStyle w:val="ListParagraph"/>
        <w:tabs>
          <w:tab w:val="left" w:pos="284"/>
          <w:tab w:val="left" w:pos="851"/>
          <w:tab w:val="left" w:pos="900"/>
          <w:tab w:val="left" w:pos="993"/>
          <w:tab w:val="left" w:pos="1276"/>
          <w:tab w:val="left" w:pos="1418"/>
        </w:tabs>
        <w:spacing w:after="0" w:line="300" w:lineRule="auto"/>
        <w:ind w:left="0" w:firstLine="567"/>
        <w:jc w:val="both"/>
        <w:rPr>
          <w:rFonts w:ascii="Times New Roman" w:hAnsi="Times New Roman"/>
          <w:sz w:val="28"/>
          <w:szCs w:val="28"/>
          <w:lang w:val="pt-BR"/>
        </w:rPr>
      </w:pPr>
      <w:r w:rsidRPr="00EB7B48">
        <w:rPr>
          <w:rFonts w:ascii="Times New Roman" w:hAnsi="Times New Roman"/>
          <w:sz w:val="28"/>
          <w:szCs w:val="28"/>
          <w:lang w:val="pt-BR"/>
        </w:rPr>
        <w:t>- Các hoạt động của Chiến dịch Thanh niên tình nguyện hè 2017 trong Tháng đền ơn đáp nghĩa, kỷ niệm 70 năm ngày Thương binh liệt sỹ (27/7/1947 – 27/7/2017) đã được cộng đồng, dư luận xã hội đánh giá cao.</w:t>
      </w:r>
    </w:p>
    <w:p w:rsidR="005C6B35" w:rsidRPr="00EB7B48" w:rsidRDefault="005C6B35" w:rsidP="00B15804">
      <w:pPr>
        <w:pStyle w:val="ListParagraph"/>
        <w:tabs>
          <w:tab w:val="left" w:pos="284"/>
          <w:tab w:val="left" w:pos="851"/>
          <w:tab w:val="left" w:pos="900"/>
          <w:tab w:val="left" w:pos="993"/>
          <w:tab w:val="left" w:pos="1276"/>
          <w:tab w:val="left" w:pos="1418"/>
        </w:tabs>
        <w:spacing w:after="0" w:line="300" w:lineRule="auto"/>
        <w:ind w:left="0" w:firstLine="567"/>
        <w:jc w:val="both"/>
        <w:rPr>
          <w:rFonts w:ascii="Times New Roman" w:hAnsi="Times New Roman"/>
          <w:sz w:val="28"/>
          <w:szCs w:val="28"/>
          <w:lang w:val="pt-BR"/>
        </w:rPr>
      </w:pPr>
      <w:r w:rsidRPr="00EB7B48">
        <w:rPr>
          <w:rFonts w:ascii="Times New Roman" w:hAnsi="Times New Roman"/>
          <w:sz w:val="28"/>
          <w:szCs w:val="28"/>
          <w:lang w:val="pt-BR"/>
        </w:rPr>
        <w:t xml:space="preserve">- Công tác kết nối, quản lý, an toàn trong hoạt động của các đội hình tình nguyện trong chiến dịch đã được chú trọng và đảm bảo. </w:t>
      </w:r>
    </w:p>
    <w:p w:rsidR="005C6B35" w:rsidRPr="005C6B35" w:rsidRDefault="005C6B35" w:rsidP="00B15804">
      <w:pPr>
        <w:tabs>
          <w:tab w:val="left" w:pos="284"/>
          <w:tab w:val="left" w:pos="851"/>
          <w:tab w:val="left" w:pos="900"/>
          <w:tab w:val="left" w:pos="993"/>
          <w:tab w:val="left" w:pos="1276"/>
          <w:tab w:val="left" w:pos="1418"/>
        </w:tabs>
        <w:spacing w:after="0" w:line="300" w:lineRule="auto"/>
        <w:ind w:firstLine="567"/>
        <w:jc w:val="both"/>
        <w:rPr>
          <w:rFonts w:ascii="Times New Roman" w:hAnsi="Times New Roman" w:cs="Times New Roman"/>
          <w:b/>
          <w:i/>
          <w:sz w:val="28"/>
          <w:szCs w:val="28"/>
          <w:lang w:val="pt-BR"/>
        </w:rPr>
      </w:pPr>
      <w:r w:rsidRPr="005C6B35">
        <w:rPr>
          <w:rFonts w:ascii="Times New Roman" w:hAnsi="Times New Roman" w:cs="Times New Roman"/>
          <w:b/>
          <w:i/>
          <w:sz w:val="28"/>
          <w:szCs w:val="28"/>
          <w:lang w:val="pt-BR"/>
        </w:rPr>
        <w:t>6.2. Tồn tại</w:t>
      </w:r>
    </w:p>
    <w:p w:rsidR="005C6B35" w:rsidRPr="00EB7B48" w:rsidRDefault="005C6B35" w:rsidP="00B15804">
      <w:pPr>
        <w:tabs>
          <w:tab w:val="left" w:pos="284"/>
          <w:tab w:val="left" w:pos="851"/>
          <w:tab w:val="left" w:pos="900"/>
          <w:tab w:val="left" w:pos="993"/>
          <w:tab w:val="left" w:pos="1276"/>
          <w:tab w:val="left" w:pos="1418"/>
        </w:tabs>
        <w:spacing w:after="0" w:line="300" w:lineRule="auto"/>
        <w:ind w:firstLine="567"/>
        <w:jc w:val="both"/>
        <w:rPr>
          <w:rFonts w:ascii="Times New Roman" w:hAnsi="Times New Roman" w:cs="Times New Roman"/>
          <w:sz w:val="28"/>
          <w:szCs w:val="28"/>
          <w:lang w:val="pt-BR"/>
        </w:rPr>
      </w:pPr>
      <w:r w:rsidRPr="00EB7B48">
        <w:rPr>
          <w:rFonts w:ascii="Times New Roman" w:hAnsi="Times New Roman" w:cs="Times New Roman"/>
          <w:sz w:val="28"/>
          <w:szCs w:val="28"/>
          <w:lang w:val="pt-BR"/>
        </w:rPr>
        <w:t xml:space="preserve">- Trong thực hiện Chiến dịch, một số đơn vị chưa đảm bảo triển khai các hoạt động trên các địa bàn trọng tâm của Chiến dịch, cụ thể là trên địa bàn </w:t>
      </w:r>
      <w:r w:rsidR="00B757D2">
        <w:rPr>
          <w:rFonts w:ascii="Times New Roman" w:hAnsi="Times New Roman" w:cs="Times New Roman"/>
          <w:sz w:val="28"/>
          <w:szCs w:val="28"/>
          <w:lang w:val="pt-BR"/>
        </w:rPr>
        <w:t xml:space="preserve">đảo tiền tiêu, </w:t>
      </w:r>
      <w:r w:rsidRPr="00EB7B48">
        <w:rPr>
          <w:rFonts w:ascii="Times New Roman" w:hAnsi="Times New Roman" w:cs="Times New Roman"/>
          <w:sz w:val="28"/>
          <w:szCs w:val="28"/>
          <w:lang w:val="pt-BR"/>
        </w:rPr>
        <w:t>các xã đặc biệt khó khăn vùng bãi ngang ven biển và hải đảo</w:t>
      </w:r>
      <w:r w:rsidR="00B757D2">
        <w:rPr>
          <w:rStyle w:val="FootnoteReference"/>
          <w:rFonts w:ascii="Times New Roman" w:hAnsi="Times New Roman" w:cs="Times New Roman"/>
          <w:sz w:val="28"/>
          <w:szCs w:val="28"/>
          <w:lang w:val="pt-BR"/>
        </w:rPr>
        <w:footnoteReference w:id="10"/>
      </w:r>
      <w:r w:rsidRPr="00EB7B48">
        <w:rPr>
          <w:rFonts w:ascii="Times New Roman" w:hAnsi="Times New Roman" w:cs="Times New Roman"/>
          <w:sz w:val="28"/>
          <w:szCs w:val="28"/>
          <w:lang w:val="pt-BR"/>
        </w:rPr>
        <w:t xml:space="preserve">. Công tác triển khai các công trình thanh niên trong Chiến dịch trên các địa bàn trọng tâm còn chậm. </w:t>
      </w:r>
    </w:p>
    <w:p w:rsidR="005C6B35" w:rsidRPr="00EB7B48" w:rsidRDefault="005C6B35" w:rsidP="00B15804">
      <w:pPr>
        <w:tabs>
          <w:tab w:val="left" w:pos="284"/>
          <w:tab w:val="left" w:pos="851"/>
          <w:tab w:val="left" w:pos="900"/>
          <w:tab w:val="left" w:pos="993"/>
          <w:tab w:val="left" w:pos="1276"/>
          <w:tab w:val="left" w:pos="1418"/>
        </w:tabs>
        <w:spacing w:after="0" w:line="300" w:lineRule="auto"/>
        <w:ind w:firstLine="567"/>
        <w:jc w:val="both"/>
        <w:rPr>
          <w:rFonts w:ascii="Times New Roman" w:hAnsi="Times New Roman" w:cs="Times New Roman"/>
          <w:sz w:val="28"/>
          <w:szCs w:val="28"/>
          <w:lang w:val="pt-BR"/>
        </w:rPr>
      </w:pPr>
      <w:r w:rsidRPr="00EB7B48">
        <w:rPr>
          <w:rFonts w:ascii="Times New Roman" w:hAnsi="Times New Roman" w:cs="Times New Roman"/>
          <w:sz w:val="28"/>
          <w:szCs w:val="28"/>
          <w:lang w:val="pt-BR"/>
        </w:rPr>
        <w:t>- Công tác tuyên truyền dù thường xuyên, liên tục tuy nhiên chủ yếu mới tập trung đưa thông tin về các hoạt động; việc tuyên truyền, giới thiệu, phát hiện các mô hình, điển hình tiên tiến, cá nhân tiêu biểu trong triển khai Chiến dịch chưa được chú trọng thực hiệ</w:t>
      </w:r>
      <w:r w:rsidR="00571A81">
        <w:rPr>
          <w:rFonts w:ascii="Times New Roman" w:hAnsi="Times New Roman" w:cs="Times New Roman"/>
          <w:sz w:val="28"/>
          <w:szCs w:val="28"/>
          <w:lang w:val="pt-BR"/>
        </w:rPr>
        <w:t xml:space="preserve">n; chưa thu hút sự quan tâm của các cơ quan báo chí chủ lực. </w:t>
      </w:r>
    </w:p>
    <w:p w:rsidR="005C6B35" w:rsidRPr="00EB7B48" w:rsidRDefault="005C6B35" w:rsidP="00B15804">
      <w:pPr>
        <w:tabs>
          <w:tab w:val="left" w:pos="284"/>
          <w:tab w:val="left" w:pos="851"/>
          <w:tab w:val="left" w:pos="900"/>
          <w:tab w:val="left" w:pos="993"/>
          <w:tab w:val="left" w:pos="1276"/>
          <w:tab w:val="left" w:pos="1418"/>
        </w:tabs>
        <w:spacing w:after="0" w:line="300" w:lineRule="auto"/>
        <w:ind w:firstLine="567"/>
        <w:jc w:val="both"/>
        <w:rPr>
          <w:rFonts w:ascii="Times New Roman" w:hAnsi="Times New Roman" w:cs="Times New Roman"/>
          <w:sz w:val="28"/>
          <w:szCs w:val="28"/>
          <w:lang w:val="pt-BR"/>
        </w:rPr>
      </w:pPr>
      <w:r w:rsidRPr="00EB7B48">
        <w:rPr>
          <w:rFonts w:ascii="Times New Roman" w:hAnsi="Times New Roman" w:cs="Times New Roman"/>
          <w:sz w:val="28"/>
          <w:szCs w:val="28"/>
          <w:lang w:val="pt-BR"/>
        </w:rPr>
        <w:t>- Một số đơn vị chưa đảm bảo chế độ báo cáo theo tuần</w:t>
      </w:r>
      <w:r>
        <w:rPr>
          <w:rStyle w:val="FootnoteReference"/>
          <w:rFonts w:ascii="Times New Roman" w:hAnsi="Times New Roman" w:cs="Times New Roman"/>
          <w:sz w:val="28"/>
          <w:szCs w:val="28"/>
          <w:lang w:val="pt-BR"/>
        </w:rPr>
        <w:footnoteReference w:id="11"/>
      </w:r>
      <w:r w:rsidRPr="00EB7B48">
        <w:rPr>
          <w:rFonts w:ascii="Times New Roman" w:hAnsi="Times New Roman" w:cs="Times New Roman"/>
          <w:sz w:val="28"/>
          <w:szCs w:val="28"/>
          <w:lang w:val="pt-BR"/>
        </w:rPr>
        <w:t xml:space="preserve">; số liệu báo cáo chưa </w:t>
      </w:r>
      <w:r>
        <w:rPr>
          <w:rFonts w:ascii="Times New Roman" w:hAnsi="Times New Roman" w:cs="Times New Roman"/>
          <w:sz w:val="28"/>
          <w:szCs w:val="28"/>
          <w:lang w:val="pt-BR"/>
        </w:rPr>
        <w:t xml:space="preserve">thực sự </w:t>
      </w:r>
      <w:r w:rsidRPr="00EB7B48">
        <w:rPr>
          <w:rFonts w:ascii="Times New Roman" w:hAnsi="Times New Roman" w:cs="Times New Roman"/>
          <w:sz w:val="28"/>
          <w:szCs w:val="28"/>
          <w:lang w:val="pt-BR"/>
        </w:rPr>
        <w:t>đảm bảo độ tin cậy</w:t>
      </w:r>
      <w:r>
        <w:rPr>
          <w:rStyle w:val="FootnoteReference"/>
          <w:rFonts w:ascii="Times New Roman" w:hAnsi="Times New Roman" w:cs="Times New Roman"/>
          <w:sz w:val="28"/>
          <w:szCs w:val="28"/>
          <w:lang w:val="pt-BR"/>
        </w:rPr>
        <w:footnoteReference w:id="12"/>
      </w:r>
      <w:r w:rsidRPr="00EB7B48">
        <w:rPr>
          <w:rFonts w:ascii="Times New Roman" w:hAnsi="Times New Roman" w:cs="Times New Roman"/>
          <w:sz w:val="28"/>
          <w:szCs w:val="28"/>
          <w:lang w:val="pt-BR"/>
        </w:rPr>
        <w:t>.</w:t>
      </w:r>
      <w:r>
        <w:rPr>
          <w:rFonts w:ascii="Times New Roman" w:hAnsi="Times New Roman" w:cs="Times New Roman"/>
          <w:sz w:val="28"/>
          <w:szCs w:val="28"/>
          <w:lang w:val="pt-BR"/>
        </w:rPr>
        <w:t xml:space="preserve"> </w:t>
      </w:r>
    </w:p>
    <w:p w:rsidR="005C6B35" w:rsidRPr="00EB7B48" w:rsidRDefault="005C6B35" w:rsidP="00B15804">
      <w:pPr>
        <w:tabs>
          <w:tab w:val="left" w:pos="284"/>
          <w:tab w:val="left" w:pos="851"/>
          <w:tab w:val="left" w:pos="900"/>
          <w:tab w:val="left" w:pos="993"/>
          <w:tab w:val="left" w:pos="1276"/>
          <w:tab w:val="left" w:pos="1418"/>
        </w:tabs>
        <w:spacing w:after="0" w:line="300" w:lineRule="auto"/>
        <w:ind w:firstLine="567"/>
        <w:jc w:val="both"/>
        <w:rPr>
          <w:rFonts w:ascii="Times New Roman" w:hAnsi="Times New Roman" w:cs="Times New Roman"/>
          <w:sz w:val="28"/>
          <w:szCs w:val="28"/>
          <w:lang w:val="pt-BR"/>
        </w:rPr>
      </w:pPr>
      <w:r w:rsidRPr="00EB7B48">
        <w:rPr>
          <w:rFonts w:ascii="Times New Roman" w:hAnsi="Times New Roman" w:cs="Times New Roman"/>
          <w:sz w:val="28"/>
          <w:szCs w:val="28"/>
          <w:lang w:val="pt-BR"/>
        </w:rPr>
        <w:t>- Việc triển khai các chiến dịch tình nguyện: “</w:t>
      </w:r>
      <w:r w:rsidRPr="00EB7B48">
        <w:rPr>
          <w:rFonts w:ascii="Times New Roman" w:hAnsi="Times New Roman" w:cs="Times New Roman"/>
          <w:i/>
          <w:sz w:val="28"/>
          <w:szCs w:val="28"/>
          <w:lang w:val="pt-BR"/>
        </w:rPr>
        <w:t>Hoa phượng đỏ</w:t>
      </w:r>
      <w:r w:rsidRPr="00EB7B48">
        <w:rPr>
          <w:rFonts w:ascii="Times New Roman" w:hAnsi="Times New Roman" w:cs="Times New Roman"/>
          <w:sz w:val="28"/>
          <w:szCs w:val="28"/>
          <w:lang w:val="pt-BR"/>
        </w:rPr>
        <w:t>”, “</w:t>
      </w:r>
      <w:r w:rsidRPr="00EB7B48">
        <w:rPr>
          <w:rFonts w:ascii="Times New Roman" w:hAnsi="Times New Roman" w:cs="Times New Roman"/>
          <w:i/>
          <w:color w:val="000000" w:themeColor="text1"/>
          <w:sz w:val="28"/>
          <w:szCs w:val="28"/>
          <w:lang w:val="pt-BR"/>
        </w:rPr>
        <w:t>Kỳ nghỉ hồng</w:t>
      </w:r>
      <w:r w:rsidRPr="00EB7B48">
        <w:rPr>
          <w:rFonts w:ascii="Times New Roman" w:hAnsi="Times New Roman" w:cs="Times New Roman"/>
          <w:sz w:val="28"/>
          <w:szCs w:val="28"/>
          <w:lang w:val="pt-BR"/>
        </w:rPr>
        <w:t>”, “</w:t>
      </w:r>
      <w:r w:rsidRPr="00EB7B48">
        <w:rPr>
          <w:rFonts w:ascii="Times New Roman" w:hAnsi="Times New Roman" w:cs="Times New Roman"/>
          <w:i/>
          <w:sz w:val="28"/>
          <w:szCs w:val="28"/>
          <w:lang w:val="pt-BR"/>
        </w:rPr>
        <w:t>Hành quân xanh</w:t>
      </w:r>
      <w:r w:rsidRPr="00EB7B48">
        <w:rPr>
          <w:rFonts w:ascii="Times New Roman" w:hAnsi="Times New Roman" w:cs="Times New Roman"/>
          <w:sz w:val="28"/>
          <w:szCs w:val="28"/>
          <w:lang w:val="pt-BR"/>
        </w:rPr>
        <w:t>” tại nhiều địa phương còn hạn chế; hoạt động của các chiến dịch mới dừng lại ở quy mô hẹp, chưa lan toả tới các cơ sở Đoàn.</w:t>
      </w:r>
    </w:p>
    <w:p w:rsidR="005C6B35" w:rsidRPr="00EB7B48" w:rsidRDefault="005C6B35" w:rsidP="00B15804">
      <w:pPr>
        <w:tabs>
          <w:tab w:val="left" w:pos="284"/>
          <w:tab w:val="left" w:pos="851"/>
          <w:tab w:val="left" w:pos="900"/>
          <w:tab w:val="left" w:pos="993"/>
          <w:tab w:val="left" w:pos="1276"/>
          <w:tab w:val="left" w:pos="1418"/>
        </w:tabs>
        <w:spacing w:after="0" w:line="300" w:lineRule="auto"/>
        <w:ind w:firstLine="567"/>
        <w:jc w:val="both"/>
        <w:rPr>
          <w:rFonts w:ascii="Times New Roman" w:hAnsi="Times New Roman" w:cs="Times New Roman"/>
          <w:b/>
          <w:sz w:val="28"/>
          <w:szCs w:val="28"/>
          <w:lang w:val="pt-BR"/>
        </w:rPr>
      </w:pPr>
      <w:r>
        <w:rPr>
          <w:rFonts w:ascii="Times New Roman" w:hAnsi="Times New Roman" w:cs="Times New Roman"/>
          <w:b/>
          <w:sz w:val="28"/>
          <w:szCs w:val="28"/>
          <w:lang w:val="pt-BR"/>
        </w:rPr>
        <w:t>II</w:t>
      </w:r>
      <w:r w:rsidRPr="00EB7B48">
        <w:rPr>
          <w:rFonts w:ascii="Times New Roman" w:hAnsi="Times New Roman" w:cs="Times New Roman"/>
          <w:b/>
          <w:sz w:val="28"/>
          <w:szCs w:val="28"/>
          <w:lang w:val="pt-BR"/>
        </w:rPr>
        <w:t>. MỘT SỐ NHIỆM VỤ TRỌNG TÂM TRONG THỜI GIAN TỚI</w:t>
      </w:r>
    </w:p>
    <w:p w:rsidR="00D744D2" w:rsidRDefault="0034544D" w:rsidP="00B15804">
      <w:pPr>
        <w:pStyle w:val="ListParagraph"/>
        <w:numPr>
          <w:ilvl w:val="0"/>
          <w:numId w:val="3"/>
        </w:numPr>
        <w:tabs>
          <w:tab w:val="left" w:pos="709"/>
          <w:tab w:val="left" w:pos="851"/>
          <w:tab w:val="left" w:pos="900"/>
        </w:tabs>
        <w:spacing w:after="0" w:line="300" w:lineRule="auto"/>
        <w:ind w:left="0" w:firstLine="567"/>
        <w:jc w:val="both"/>
        <w:rPr>
          <w:rFonts w:ascii="Times New Roman" w:hAnsi="Times New Roman"/>
          <w:b/>
          <w:sz w:val="28"/>
          <w:szCs w:val="28"/>
        </w:rPr>
      </w:pPr>
      <w:r w:rsidRPr="004F056F">
        <w:rPr>
          <w:rFonts w:ascii="Times New Roman" w:hAnsi="Times New Roman"/>
          <w:b/>
          <w:sz w:val="28"/>
          <w:szCs w:val="28"/>
        </w:rPr>
        <w:t xml:space="preserve">Đẩy mạnh </w:t>
      </w:r>
      <w:r w:rsidR="007F7442">
        <w:rPr>
          <w:rFonts w:ascii="Times New Roman" w:hAnsi="Times New Roman"/>
          <w:b/>
          <w:sz w:val="28"/>
          <w:szCs w:val="28"/>
        </w:rPr>
        <w:t>công tác tuyên truyền</w:t>
      </w:r>
      <w:r w:rsidR="00D744D2">
        <w:rPr>
          <w:rFonts w:ascii="Times New Roman" w:hAnsi="Times New Roman"/>
          <w:b/>
          <w:sz w:val="28"/>
          <w:szCs w:val="28"/>
        </w:rPr>
        <w:t xml:space="preserve"> về Chiến dịch</w:t>
      </w:r>
    </w:p>
    <w:p w:rsidR="00D744D2" w:rsidRPr="00D744D2" w:rsidRDefault="00D744D2" w:rsidP="00B15804">
      <w:pPr>
        <w:tabs>
          <w:tab w:val="left" w:pos="709"/>
          <w:tab w:val="left" w:pos="851"/>
          <w:tab w:val="left" w:pos="900"/>
        </w:tabs>
        <w:spacing w:after="0" w:line="300" w:lineRule="auto"/>
        <w:ind w:firstLine="567"/>
        <w:jc w:val="both"/>
        <w:rPr>
          <w:rFonts w:ascii="Times New Roman" w:hAnsi="Times New Roman"/>
          <w:sz w:val="28"/>
          <w:szCs w:val="28"/>
        </w:rPr>
      </w:pPr>
      <w:r w:rsidRPr="00D744D2">
        <w:rPr>
          <w:rFonts w:ascii="Times New Roman" w:hAnsi="Times New Roman"/>
          <w:sz w:val="28"/>
          <w:szCs w:val="28"/>
        </w:rPr>
        <w:lastRenderedPageBreak/>
        <w:t>- Ban Tuyên giáo Trung ương Đoàn làm việc với Báo Thanh niên, Báo Tiền Phong, Báo Tuổi trẻ xây dựng các tuyến bài tuyên truyền về Chiến dị</w:t>
      </w:r>
      <w:r w:rsidR="00571A81">
        <w:rPr>
          <w:rFonts w:ascii="Times New Roman" w:hAnsi="Times New Roman"/>
          <w:sz w:val="28"/>
          <w:szCs w:val="28"/>
        </w:rPr>
        <w:t xml:space="preserve">ch trong tháng 8/2017; phối hợp với Ban Thanh niên Công nhân và Đô thị đa dạng hóa tin, bài, phóng sự trên Đài tiếng nói Việt Nam, Đài truyền hình Việt Nam, Báo Nhân dân. </w:t>
      </w:r>
    </w:p>
    <w:p w:rsidR="007F7442" w:rsidRPr="00D744D2" w:rsidRDefault="00D744D2" w:rsidP="00B15804">
      <w:pPr>
        <w:tabs>
          <w:tab w:val="left" w:pos="709"/>
          <w:tab w:val="left" w:pos="851"/>
          <w:tab w:val="left" w:pos="900"/>
        </w:tabs>
        <w:spacing w:after="0" w:line="300" w:lineRule="auto"/>
        <w:ind w:firstLine="567"/>
        <w:jc w:val="both"/>
        <w:rPr>
          <w:rFonts w:ascii="Times New Roman" w:hAnsi="Times New Roman"/>
          <w:sz w:val="28"/>
          <w:szCs w:val="28"/>
          <w:lang w:val="pt-BR"/>
        </w:rPr>
      </w:pPr>
      <w:r w:rsidRPr="00D744D2">
        <w:rPr>
          <w:rFonts w:ascii="Times New Roman" w:hAnsi="Times New Roman"/>
          <w:sz w:val="28"/>
          <w:szCs w:val="28"/>
        </w:rPr>
        <w:t>- Các tỉnh, thành đoàn và đoàn trực thuộc c</w:t>
      </w:r>
      <w:r w:rsidR="007F7442" w:rsidRPr="00D744D2">
        <w:rPr>
          <w:rFonts w:ascii="Times New Roman" w:hAnsi="Times New Roman"/>
          <w:sz w:val="28"/>
          <w:szCs w:val="28"/>
          <w:lang w:val="pt-BR"/>
        </w:rPr>
        <w:t xml:space="preserve">hú trọng </w:t>
      </w:r>
      <w:r w:rsidRPr="00D744D2">
        <w:rPr>
          <w:rFonts w:ascii="Times New Roman" w:hAnsi="Times New Roman"/>
          <w:sz w:val="28"/>
          <w:szCs w:val="28"/>
          <w:lang w:val="pt-BR"/>
        </w:rPr>
        <w:t xml:space="preserve">đẩy mạnh </w:t>
      </w:r>
      <w:r w:rsidR="007F7442" w:rsidRPr="00D744D2">
        <w:rPr>
          <w:rFonts w:ascii="Times New Roman" w:hAnsi="Times New Roman"/>
          <w:sz w:val="28"/>
          <w:szCs w:val="28"/>
          <w:lang w:val="pt-BR"/>
        </w:rPr>
        <w:t>công tác tuyên truyền thông qua phản ánh các hoạt động, tuyên truyền về các gương tập thể, cá nhân điển hình, mô hình hoạt động tiêu biểu trong Chiến dịch trên các phương tiện thông tin đại chúng, mạng xã hội</w:t>
      </w:r>
      <w:r w:rsidRPr="00D744D2">
        <w:rPr>
          <w:rFonts w:ascii="Times New Roman" w:hAnsi="Times New Roman"/>
          <w:sz w:val="28"/>
          <w:szCs w:val="28"/>
          <w:lang w:val="pt-BR"/>
        </w:rPr>
        <w:t>.</w:t>
      </w:r>
    </w:p>
    <w:p w:rsidR="00D744D2" w:rsidRPr="00D744D2" w:rsidRDefault="00D744D2" w:rsidP="00B15804">
      <w:pPr>
        <w:tabs>
          <w:tab w:val="left" w:pos="709"/>
          <w:tab w:val="left" w:pos="851"/>
          <w:tab w:val="left" w:pos="900"/>
        </w:tabs>
        <w:spacing w:after="0" w:line="300" w:lineRule="auto"/>
        <w:ind w:firstLine="567"/>
        <w:jc w:val="both"/>
        <w:rPr>
          <w:rFonts w:ascii="Times New Roman" w:hAnsi="Times New Roman"/>
          <w:b/>
          <w:sz w:val="28"/>
          <w:szCs w:val="28"/>
        </w:rPr>
      </w:pPr>
      <w:r w:rsidRPr="00D744D2">
        <w:rPr>
          <w:rFonts w:ascii="Times New Roman" w:hAnsi="Times New Roman"/>
          <w:b/>
          <w:sz w:val="28"/>
          <w:szCs w:val="28"/>
          <w:lang w:val="pt-BR"/>
        </w:rPr>
        <w:t>2. Đẩy mạnh triển khai thực hiện các hoạt động thực hiện các chỉ tiêu của Chiến dịch</w:t>
      </w:r>
      <w:r>
        <w:rPr>
          <w:rFonts w:ascii="Times New Roman" w:hAnsi="Times New Roman"/>
          <w:b/>
          <w:sz w:val="28"/>
          <w:szCs w:val="28"/>
          <w:lang w:val="pt-BR"/>
        </w:rPr>
        <w:t>; hoàn thiện các nội dung, công trình, phần việc trên các địa bàn trọng tâm của Chiến dịch</w:t>
      </w:r>
    </w:p>
    <w:p w:rsidR="0034544D" w:rsidRPr="00D744D2" w:rsidRDefault="0034544D" w:rsidP="00B15804">
      <w:pPr>
        <w:pStyle w:val="ListParagraph"/>
        <w:tabs>
          <w:tab w:val="left" w:pos="709"/>
          <w:tab w:val="left" w:pos="851"/>
          <w:tab w:val="left" w:pos="900"/>
        </w:tabs>
        <w:spacing w:after="0" w:line="300" w:lineRule="auto"/>
        <w:ind w:left="0" w:firstLine="567"/>
        <w:jc w:val="both"/>
        <w:rPr>
          <w:rFonts w:ascii="Times New Roman" w:hAnsi="Times New Roman"/>
          <w:sz w:val="28"/>
          <w:szCs w:val="28"/>
        </w:rPr>
      </w:pPr>
      <w:r>
        <w:rPr>
          <w:rFonts w:ascii="Times New Roman" w:hAnsi="Times New Roman"/>
          <w:b/>
          <w:sz w:val="28"/>
          <w:szCs w:val="28"/>
        </w:rPr>
        <w:t xml:space="preserve">- </w:t>
      </w:r>
      <w:r w:rsidR="00D744D2" w:rsidRPr="00D744D2">
        <w:rPr>
          <w:rFonts w:ascii="Times New Roman" w:hAnsi="Times New Roman"/>
          <w:sz w:val="28"/>
          <w:szCs w:val="28"/>
        </w:rPr>
        <w:t>Đề nghị các tỉnh, thành đoàn và đoàn trực thuộc t</w:t>
      </w:r>
      <w:r w:rsidRPr="00D744D2">
        <w:rPr>
          <w:rFonts w:ascii="Times New Roman" w:hAnsi="Times New Roman"/>
          <w:sz w:val="28"/>
          <w:szCs w:val="28"/>
        </w:rPr>
        <w:t>ăng cường các buổi khám, chữa bệnh miễn phí cho người dân ở các xã nghèo, địa bàn khó khăn</w:t>
      </w:r>
      <w:r w:rsidR="00D744D2" w:rsidRPr="00D744D2">
        <w:rPr>
          <w:rFonts w:ascii="Times New Roman" w:hAnsi="Times New Roman"/>
          <w:sz w:val="28"/>
          <w:szCs w:val="28"/>
        </w:rPr>
        <w:t>; t</w:t>
      </w:r>
      <w:r w:rsidRPr="00D744D2">
        <w:rPr>
          <w:rFonts w:ascii="Times New Roman" w:hAnsi="Times New Roman"/>
          <w:sz w:val="28"/>
          <w:szCs w:val="28"/>
        </w:rPr>
        <w:t>ập trung đẩy mạnh các hoạt động tham gia xây dựng nông thôn mới thông qua việc sửa chữa, xây dựng mới cầu dân sinh, cầu giao thông nông thôn; tăng cường tổ chức các hoạt động tập huấn chuyển giao tiến bộ khoa học kỹ thuật cho thanh niên nông thôn.</w:t>
      </w:r>
    </w:p>
    <w:p w:rsidR="00D744D2" w:rsidRDefault="00D744D2" w:rsidP="00B15804">
      <w:pPr>
        <w:tabs>
          <w:tab w:val="left" w:pos="284"/>
          <w:tab w:val="left" w:pos="851"/>
          <w:tab w:val="left" w:pos="900"/>
          <w:tab w:val="left" w:pos="993"/>
          <w:tab w:val="left" w:pos="1276"/>
          <w:tab w:val="left" w:pos="1418"/>
        </w:tabs>
        <w:spacing w:after="0" w:line="30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Các Ban Trung ương Đoàn</w:t>
      </w:r>
      <w:r w:rsidR="00BF2E31">
        <w:rPr>
          <w:rFonts w:ascii="Times New Roman" w:hAnsi="Times New Roman" w:cs="Times New Roman"/>
          <w:sz w:val="28"/>
          <w:szCs w:val="28"/>
          <w:lang w:val="pt-BR"/>
        </w:rPr>
        <w:t>,</w:t>
      </w:r>
      <w:r>
        <w:rPr>
          <w:rFonts w:ascii="Times New Roman" w:hAnsi="Times New Roman" w:cs="Times New Roman"/>
          <w:sz w:val="28"/>
          <w:szCs w:val="28"/>
          <w:lang w:val="pt-BR"/>
        </w:rPr>
        <w:t xml:space="preserve"> c</w:t>
      </w:r>
      <w:r w:rsidRPr="00EB7B48">
        <w:rPr>
          <w:rFonts w:ascii="Times New Roman" w:hAnsi="Times New Roman" w:cs="Times New Roman"/>
          <w:sz w:val="28"/>
          <w:szCs w:val="28"/>
          <w:lang w:val="pt-BR"/>
        </w:rPr>
        <w:t>ác tỉnh, thành đoàn và đoàn trực thuộc rà soát kết quả thực hiện các nhóm chỉ tiêu, nội dung, nhiệm vụ được phân công</w:t>
      </w:r>
      <w:r>
        <w:rPr>
          <w:rFonts w:ascii="Times New Roman" w:hAnsi="Times New Roman" w:cs="Times New Roman"/>
          <w:sz w:val="28"/>
          <w:szCs w:val="28"/>
          <w:lang w:val="pt-BR"/>
        </w:rPr>
        <w:t>, cập nhật số liệu</w:t>
      </w:r>
      <w:r w:rsidRPr="00EB7B48">
        <w:rPr>
          <w:rFonts w:ascii="Times New Roman" w:hAnsi="Times New Roman" w:cs="Times New Roman"/>
          <w:sz w:val="28"/>
          <w:szCs w:val="28"/>
          <w:lang w:val="pt-BR"/>
        </w:rPr>
        <w:t xml:space="preserve"> đảm bảo hoàn thành các </w:t>
      </w:r>
      <w:r w:rsidR="00BF2E31">
        <w:rPr>
          <w:rFonts w:ascii="Times New Roman" w:hAnsi="Times New Roman" w:cs="Times New Roman"/>
          <w:sz w:val="28"/>
          <w:szCs w:val="28"/>
          <w:lang w:val="pt-BR"/>
        </w:rPr>
        <w:t xml:space="preserve">chỉ tiêu, </w:t>
      </w:r>
      <w:r w:rsidRPr="00EB7B48">
        <w:rPr>
          <w:rFonts w:ascii="Times New Roman" w:hAnsi="Times New Roman" w:cs="Times New Roman"/>
          <w:sz w:val="28"/>
          <w:szCs w:val="28"/>
          <w:lang w:val="pt-BR"/>
        </w:rPr>
        <w:t xml:space="preserve">công trình, phần việc xác định triển khai </w:t>
      </w:r>
      <w:r w:rsidR="00BF2E31">
        <w:rPr>
          <w:rFonts w:ascii="Times New Roman" w:hAnsi="Times New Roman" w:cs="Times New Roman"/>
          <w:sz w:val="28"/>
          <w:szCs w:val="28"/>
          <w:lang w:val="pt-BR"/>
        </w:rPr>
        <w:t xml:space="preserve">trong Chiến dịch </w:t>
      </w:r>
      <w:r>
        <w:rPr>
          <w:rFonts w:ascii="Times New Roman" w:hAnsi="Times New Roman" w:cs="Times New Roman"/>
          <w:sz w:val="28"/>
          <w:szCs w:val="28"/>
          <w:lang w:val="pt-BR"/>
        </w:rPr>
        <w:t>đặc biệt là trên các địa bàn trọng tâm</w:t>
      </w:r>
      <w:r w:rsidRPr="00EB7B48">
        <w:rPr>
          <w:rFonts w:ascii="Times New Roman" w:hAnsi="Times New Roman" w:cs="Times New Roman"/>
          <w:sz w:val="28"/>
          <w:szCs w:val="28"/>
          <w:lang w:val="pt-BR"/>
        </w:rPr>
        <w:t xml:space="preserve">. </w:t>
      </w:r>
      <w:r w:rsidR="007E0291">
        <w:rPr>
          <w:rFonts w:ascii="Times New Roman" w:hAnsi="Times New Roman" w:cs="Times New Roman"/>
          <w:sz w:val="28"/>
          <w:szCs w:val="28"/>
          <w:lang w:val="pt-BR"/>
        </w:rPr>
        <w:t xml:space="preserve">Thành đoàn Hà Nội báo cáo hoạt động của các đội hình tình nguyện tại đảo Trần (Quảng Ninh); </w:t>
      </w:r>
      <w:r>
        <w:rPr>
          <w:rFonts w:ascii="Times New Roman" w:hAnsi="Times New Roman" w:cs="Times New Roman"/>
          <w:sz w:val="28"/>
          <w:szCs w:val="28"/>
          <w:lang w:val="pt-BR"/>
        </w:rPr>
        <w:t xml:space="preserve">các tỉnh Nghệ An, Thừa Thiên Huế, Quảng Trị, Ninh Thuận, Bình Thuận và Cà Mau báo cáo hoạt động của các đội hình tình nguyện ở các xã đặc biệt khó khăn vùng bãi ngang ven biển và hải đảo. </w:t>
      </w:r>
      <w:r w:rsidR="00B15804">
        <w:rPr>
          <w:rFonts w:ascii="Times New Roman" w:hAnsi="Times New Roman" w:cs="Times New Roman"/>
          <w:sz w:val="28"/>
          <w:szCs w:val="28"/>
          <w:lang w:val="pt-BR"/>
        </w:rPr>
        <w:t>Các</w:t>
      </w:r>
      <w:r w:rsidR="00477DFE">
        <w:rPr>
          <w:rFonts w:ascii="Times New Roman" w:hAnsi="Times New Roman" w:cs="Times New Roman"/>
          <w:sz w:val="28"/>
          <w:szCs w:val="28"/>
          <w:lang w:val="pt-BR"/>
        </w:rPr>
        <w:t xml:space="preserve"> tỉnh, thành đoàn và đoàn trực thuộc rà soát lại số liệu thực hiện một số chỉ tiêu trong chiến dịch, gồm: </w:t>
      </w:r>
      <w:r w:rsidR="00477DFE" w:rsidRPr="00477DFE">
        <w:rPr>
          <w:rFonts w:ascii="Times New Roman" w:eastAsia="Times New Roman" w:hAnsi="Times New Roman" w:cs="Times New Roman"/>
          <w:i/>
          <w:color w:val="000000" w:themeColor="text1"/>
          <w:sz w:val="28"/>
          <w:szCs w:val="28"/>
        </w:rPr>
        <w:t>sửa chữa, xây dựng mới đường giao thông nông thôn</w:t>
      </w:r>
      <w:r w:rsidR="00477DFE">
        <w:rPr>
          <w:rFonts w:ascii="Times New Roman" w:eastAsia="Times New Roman" w:hAnsi="Times New Roman" w:cs="Times New Roman"/>
          <w:color w:val="000000" w:themeColor="text1"/>
          <w:sz w:val="28"/>
          <w:szCs w:val="28"/>
        </w:rPr>
        <w:t xml:space="preserve">; </w:t>
      </w:r>
      <w:r w:rsidR="00477DFE" w:rsidRPr="00477DFE">
        <w:rPr>
          <w:rFonts w:ascii="Times New Roman" w:eastAsia="Times New Roman" w:hAnsi="Times New Roman" w:cs="Times New Roman"/>
          <w:i/>
          <w:color w:val="000000" w:themeColor="text1"/>
          <w:sz w:val="28"/>
          <w:szCs w:val="28"/>
        </w:rPr>
        <w:t>sửa chữa, xây dựng mới nhà nhân ái, nhà tình nghĩa</w:t>
      </w:r>
      <w:r w:rsidR="00477DFE">
        <w:rPr>
          <w:rFonts w:ascii="Times New Roman" w:eastAsia="Times New Roman" w:hAnsi="Times New Roman" w:cs="Times New Roman"/>
          <w:color w:val="000000" w:themeColor="text1"/>
          <w:sz w:val="28"/>
          <w:szCs w:val="28"/>
        </w:rPr>
        <w:t xml:space="preserve">; </w:t>
      </w:r>
      <w:r w:rsidR="00477DFE" w:rsidRPr="00477DFE">
        <w:rPr>
          <w:rFonts w:ascii="Times New Roman" w:eastAsia="Times New Roman" w:hAnsi="Times New Roman" w:cs="Times New Roman"/>
          <w:i/>
          <w:color w:val="000000" w:themeColor="text1"/>
          <w:sz w:val="28"/>
          <w:szCs w:val="28"/>
        </w:rPr>
        <w:t xml:space="preserve">xây dựng mới và nâng cấp các điểm </w:t>
      </w:r>
      <w:r w:rsidR="00477DFE" w:rsidRPr="00477DFE">
        <w:rPr>
          <w:rFonts w:ascii="Times New Roman" w:eastAsia="Times New Roman" w:hAnsi="Times New Roman" w:cs="Times New Roman"/>
          <w:i/>
          <w:color w:val="000000" w:themeColor="text1"/>
          <w:spacing w:val="-6"/>
          <w:sz w:val="28"/>
          <w:szCs w:val="28"/>
        </w:rPr>
        <w:t>vui chơi, sân chơi thiếu nhi</w:t>
      </w:r>
      <w:r w:rsidR="00477DFE" w:rsidRPr="00477DFE">
        <w:rPr>
          <w:rFonts w:ascii="Times New Roman" w:eastAsia="Times New Roman" w:hAnsi="Times New Roman" w:cs="Times New Roman"/>
          <w:color w:val="000000" w:themeColor="text1"/>
          <w:spacing w:val="-6"/>
          <w:sz w:val="28"/>
          <w:szCs w:val="28"/>
        </w:rPr>
        <w:t xml:space="preserve">; </w:t>
      </w:r>
      <w:r w:rsidR="00477DFE" w:rsidRPr="00477DFE">
        <w:rPr>
          <w:rFonts w:ascii="Times New Roman" w:eastAsia="Times New Roman" w:hAnsi="Times New Roman" w:cs="Times New Roman"/>
          <w:i/>
          <w:color w:val="000000" w:themeColor="text1"/>
          <w:spacing w:val="-6"/>
          <w:sz w:val="28"/>
          <w:szCs w:val="28"/>
        </w:rPr>
        <w:t>xây dựng mới các tuyến phố (đường, hẻm) văn minh</w:t>
      </w:r>
      <w:r w:rsidR="00477DFE" w:rsidRPr="00477DFE">
        <w:rPr>
          <w:rFonts w:ascii="Times New Roman" w:eastAsia="Times New Roman" w:hAnsi="Times New Roman" w:cs="Times New Roman"/>
          <w:color w:val="000000" w:themeColor="text1"/>
          <w:spacing w:val="-6"/>
          <w:sz w:val="28"/>
          <w:szCs w:val="28"/>
        </w:rPr>
        <w:t>.</w:t>
      </w:r>
      <w:r w:rsidR="00477DFE">
        <w:rPr>
          <w:rFonts w:ascii="Times New Roman" w:eastAsia="Times New Roman" w:hAnsi="Times New Roman" w:cs="Times New Roman"/>
          <w:color w:val="000000" w:themeColor="text1"/>
          <w:sz w:val="28"/>
          <w:szCs w:val="28"/>
        </w:rPr>
        <w:t xml:space="preserve"> </w:t>
      </w:r>
    </w:p>
    <w:p w:rsidR="0034544D" w:rsidRDefault="00D744D2" w:rsidP="00B15804">
      <w:pPr>
        <w:pStyle w:val="ListParagraph"/>
        <w:tabs>
          <w:tab w:val="left" w:pos="709"/>
          <w:tab w:val="left" w:pos="851"/>
          <w:tab w:val="left" w:pos="900"/>
        </w:tabs>
        <w:spacing w:after="0" w:line="300" w:lineRule="auto"/>
        <w:ind w:left="0" w:firstLine="567"/>
        <w:jc w:val="both"/>
        <w:rPr>
          <w:rFonts w:ascii="Times New Roman" w:hAnsi="Times New Roman"/>
          <w:sz w:val="28"/>
          <w:szCs w:val="28"/>
        </w:rPr>
      </w:pPr>
      <w:r>
        <w:rPr>
          <w:rFonts w:ascii="Times New Roman" w:hAnsi="Times New Roman"/>
          <w:b/>
          <w:sz w:val="28"/>
          <w:szCs w:val="28"/>
          <w:lang w:val="pl-PL"/>
        </w:rPr>
        <w:t>3</w:t>
      </w:r>
      <w:r w:rsidR="0034544D" w:rsidRPr="004F056F">
        <w:rPr>
          <w:rFonts w:ascii="Times New Roman" w:hAnsi="Times New Roman"/>
          <w:b/>
          <w:sz w:val="28"/>
          <w:szCs w:val="28"/>
          <w:lang w:val="pl-PL"/>
        </w:rPr>
        <w:t xml:space="preserve">. Tập trung triển khai chương trình </w:t>
      </w:r>
      <w:r w:rsidR="0034544D" w:rsidRPr="004F056F">
        <w:rPr>
          <w:rFonts w:ascii="Times New Roman" w:hAnsi="Times New Roman"/>
          <w:b/>
          <w:sz w:val="28"/>
          <w:szCs w:val="28"/>
        </w:rPr>
        <w:t>“</w:t>
      </w:r>
      <w:r w:rsidR="0034544D" w:rsidRPr="00196B7F">
        <w:rPr>
          <w:rFonts w:ascii="Times New Roman" w:hAnsi="Times New Roman"/>
          <w:b/>
          <w:i/>
          <w:sz w:val="28"/>
          <w:szCs w:val="28"/>
        </w:rPr>
        <w:t>T</w:t>
      </w:r>
      <w:r w:rsidR="0034544D" w:rsidRPr="004F056F">
        <w:rPr>
          <w:rFonts w:ascii="Times New Roman" w:hAnsi="Times New Roman"/>
          <w:b/>
          <w:i/>
          <w:sz w:val="28"/>
          <w:szCs w:val="28"/>
          <w:lang w:val="pl-PL"/>
        </w:rPr>
        <w:t>iếp sức đến trường</w:t>
      </w:r>
      <w:r w:rsidR="0034544D">
        <w:rPr>
          <w:rFonts w:ascii="Times New Roman" w:hAnsi="Times New Roman"/>
          <w:b/>
          <w:sz w:val="28"/>
          <w:szCs w:val="28"/>
          <w:lang w:val="pl-PL"/>
        </w:rPr>
        <w:t>”</w:t>
      </w:r>
      <w:r w:rsidR="0034544D">
        <w:rPr>
          <w:rFonts w:ascii="Times New Roman" w:hAnsi="Times New Roman"/>
          <w:sz w:val="28"/>
          <w:szCs w:val="28"/>
          <w:lang w:val="pl-PL"/>
        </w:rPr>
        <w:t xml:space="preserve">: </w:t>
      </w:r>
      <w:r w:rsidR="0034544D" w:rsidRPr="004F056F">
        <w:rPr>
          <w:rFonts w:ascii="Times New Roman" w:hAnsi="Times New Roman"/>
          <w:sz w:val="28"/>
          <w:szCs w:val="28"/>
        </w:rPr>
        <w:t>Thực hiện các nội dung theo thông Thông báo số 02 (</w:t>
      </w:r>
      <w:r w:rsidR="0034544D">
        <w:rPr>
          <w:rFonts w:ascii="Times New Roman" w:hAnsi="Times New Roman"/>
          <w:sz w:val="28"/>
          <w:szCs w:val="28"/>
        </w:rPr>
        <w:t>số 426-TB/TWĐTN-CNĐT ngày 30/6/2017</w:t>
      </w:r>
      <w:r w:rsidR="0034544D" w:rsidRPr="004F056F">
        <w:rPr>
          <w:rFonts w:ascii="Times New Roman" w:hAnsi="Times New Roman"/>
          <w:sz w:val="28"/>
          <w:szCs w:val="28"/>
        </w:rPr>
        <w:t>) của Ban Bí thư Trung ương Đoàn về Chiến dịch Thanh niên tình nguyện Hè 201</w:t>
      </w:r>
      <w:r w:rsidR="00B15804">
        <w:rPr>
          <w:rFonts w:ascii="Times New Roman" w:hAnsi="Times New Roman"/>
          <w:sz w:val="28"/>
          <w:szCs w:val="28"/>
        </w:rPr>
        <w:t>7</w:t>
      </w:r>
      <w:r w:rsidR="0034544D" w:rsidRPr="004F056F">
        <w:rPr>
          <w:rFonts w:ascii="Times New Roman" w:hAnsi="Times New Roman"/>
          <w:sz w:val="28"/>
          <w:szCs w:val="28"/>
        </w:rPr>
        <w:t>.</w:t>
      </w:r>
    </w:p>
    <w:p w:rsidR="0034544D" w:rsidRPr="00AA43A0" w:rsidRDefault="00D744D2" w:rsidP="00B15804">
      <w:pPr>
        <w:tabs>
          <w:tab w:val="left" w:pos="709"/>
          <w:tab w:val="left" w:pos="900"/>
          <w:tab w:val="left" w:pos="990"/>
        </w:tabs>
        <w:spacing w:after="0" w:line="300" w:lineRule="auto"/>
        <w:ind w:firstLine="567"/>
        <w:jc w:val="both"/>
        <w:rPr>
          <w:rFonts w:ascii="Times New Roman Bold" w:hAnsi="Times New Roman Bold" w:cs="Times New Roman"/>
          <w:b/>
          <w:spacing w:val="-8"/>
          <w:sz w:val="28"/>
          <w:szCs w:val="28"/>
        </w:rPr>
      </w:pPr>
      <w:r>
        <w:rPr>
          <w:rFonts w:ascii="Times New Roman Bold" w:hAnsi="Times New Roman Bold" w:cs="Times New Roman"/>
          <w:b/>
          <w:spacing w:val="-8"/>
          <w:sz w:val="28"/>
          <w:szCs w:val="28"/>
        </w:rPr>
        <w:t>4</w:t>
      </w:r>
      <w:r w:rsidR="0034544D" w:rsidRPr="00AA43A0">
        <w:rPr>
          <w:rFonts w:ascii="Times New Roman Bold" w:hAnsi="Times New Roman Bold" w:cs="Times New Roman"/>
          <w:b/>
          <w:spacing w:val="-8"/>
          <w:sz w:val="28"/>
          <w:szCs w:val="28"/>
        </w:rPr>
        <w:t>. Chủ động hỗ trợ, tham gia khắc phục hậu quả khi có thiên tai, bão, lũ lụt</w:t>
      </w:r>
      <w:r w:rsidR="007F7442">
        <w:rPr>
          <w:rFonts w:ascii="Times New Roman Bold" w:hAnsi="Times New Roman Bold" w:cs="Times New Roman"/>
          <w:b/>
          <w:spacing w:val="-8"/>
          <w:sz w:val="28"/>
          <w:szCs w:val="28"/>
        </w:rPr>
        <w:t>; phòng chống dịch bệnh sốt xuất huyết</w:t>
      </w:r>
    </w:p>
    <w:p w:rsidR="0034544D" w:rsidRDefault="0034544D" w:rsidP="00B15804">
      <w:pPr>
        <w:tabs>
          <w:tab w:val="left" w:pos="709"/>
          <w:tab w:val="left" w:pos="900"/>
          <w:tab w:val="left" w:pos="990"/>
        </w:tabs>
        <w:spacing w:after="0" w:line="300" w:lineRule="auto"/>
        <w:ind w:firstLine="567"/>
        <w:jc w:val="both"/>
        <w:rPr>
          <w:rFonts w:ascii="Times New Roman" w:hAnsi="Times New Roman" w:cs="Times New Roman"/>
          <w:sz w:val="28"/>
          <w:szCs w:val="28"/>
          <w:shd w:val="clear" w:color="auto" w:fill="FFFFFF"/>
        </w:rPr>
      </w:pPr>
      <w:r w:rsidRPr="004F056F">
        <w:rPr>
          <w:rFonts w:ascii="Times New Roman" w:hAnsi="Times New Roman" w:cs="Times New Roman"/>
          <w:sz w:val="28"/>
          <w:szCs w:val="28"/>
        </w:rPr>
        <w:lastRenderedPageBreak/>
        <w:t xml:space="preserve">- Các tỉnh, thành đoàn nơi diễn ra bão, lũ lụt khẩn trương rà soát tình hình các hộ gia đình chịu nhiều thiệt hại do bão, lũ lụt gây ra; thành lập các đội hình thanh niên tình nguyện tham gia hỗ trợ kịp thời, từng bước giải quyết các thiệt hại, khó khăn cùng người dân. Phối hợp với các cơ quan, đơn vị chức năng cập nhật tin tức thời tiết, thành lập tổ công tác cứu hộ, cứu nạn, chuẩn bị vật tư, nhu yếu phẩm, thuốc chữa bệnh, địa điểm tập kết, tránh trú bão, lũ lụt; đảm bảo </w:t>
      </w:r>
      <w:r w:rsidRPr="004F056F">
        <w:rPr>
          <w:rFonts w:ascii="Times New Roman" w:hAnsi="Times New Roman" w:cs="Times New Roman"/>
          <w:sz w:val="28"/>
          <w:szCs w:val="28"/>
          <w:shd w:val="clear" w:color="auto" w:fill="FFFFFF"/>
        </w:rPr>
        <w:t>an toàn về tính mạng, tài sản, an ninh trật tự trong quá trình triển khai; đảm bảo chế độ thông tin, báo cáo liên lạc thường xuyên, liên tục.</w:t>
      </w:r>
    </w:p>
    <w:p w:rsidR="004C7583" w:rsidRDefault="007F7442" w:rsidP="00B15804">
      <w:pPr>
        <w:pStyle w:val="ListParagraph"/>
        <w:tabs>
          <w:tab w:val="left" w:pos="709"/>
          <w:tab w:val="left" w:pos="851"/>
          <w:tab w:val="left" w:pos="900"/>
        </w:tabs>
        <w:spacing w:after="0" w:line="300" w:lineRule="auto"/>
        <w:ind w:left="0" w:firstLine="567"/>
        <w:jc w:val="both"/>
        <w:rPr>
          <w:rFonts w:ascii="Times New Roman" w:hAnsi="Times New Roman"/>
          <w:sz w:val="28"/>
          <w:szCs w:val="28"/>
        </w:rPr>
      </w:pPr>
      <w:r>
        <w:rPr>
          <w:rFonts w:ascii="Times New Roman" w:hAnsi="Times New Roman"/>
          <w:sz w:val="28"/>
          <w:szCs w:val="28"/>
        </w:rPr>
        <w:t xml:space="preserve">- </w:t>
      </w:r>
      <w:r w:rsidR="00B15804">
        <w:rPr>
          <w:rFonts w:ascii="Times New Roman" w:hAnsi="Times New Roman"/>
          <w:sz w:val="28"/>
          <w:szCs w:val="28"/>
        </w:rPr>
        <w:t>Đồng</w:t>
      </w:r>
      <w:r>
        <w:rPr>
          <w:rFonts w:ascii="Times New Roman" w:hAnsi="Times New Roman"/>
          <w:sz w:val="28"/>
          <w:szCs w:val="28"/>
        </w:rPr>
        <w:t xml:space="preserve"> loạt tổ chức </w:t>
      </w:r>
      <w:r w:rsidRPr="004F056F">
        <w:rPr>
          <w:rFonts w:ascii="Times New Roman" w:hAnsi="Times New Roman"/>
          <w:sz w:val="28"/>
          <w:szCs w:val="28"/>
        </w:rPr>
        <w:t>“</w:t>
      </w:r>
      <w:r w:rsidRPr="004F056F">
        <w:rPr>
          <w:rFonts w:ascii="Times New Roman" w:hAnsi="Times New Roman"/>
          <w:i/>
          <w:sz w:val="28"/>
          <w:szCs w:val="28"/>
        </w:rPr>
        <w:t>Ngày chủ nhật xanh</w:t>
      </w:r>
      <w:r>
        <w:rPr>
          <w:rFonts w:ascii="Times New Roman" w:hAnsi="Times New Roman"/>
          <w:sz w:val="28"/>
          <w:szCs w:val="28"/>
        </w:rPr>
        <w:t xml:space="preserve">” gắn </w:t>
      </w:r>
      <w:r w:rsidR="0000625D">
        <w:rPr>
          <w:rFonts w:ascii="Times New Roman" w:hAnsi="Times New Roman"/>
          <w:sz w:val="28"/>
          <w:szCs w:val="28"/>
        </w:rPr>
        <w:t>các hoạt động vệ sinh môi trường; loại bỏ các điểm phát sinh các ổ lăng quăng (bọ gậy) của muỗi truyền bệnh trên địa bàn đặc biệt tại các công trường xây dựng, nhà trọ; tuyên truyền, vận động người dân, đoàn viên, thanh niên về công tác phòng chống dịch bệnh và đảm bảo an toàn. Các tỉnh, thành đoàn: Hà Nội, TP. Hồ Chí Minh, Đà Nẵng, Quảng Nam, Bình Thuận, Bình Dương, Đồng Nai, An Giang, Trà Vinh, Cà Mau, Tây Ninh, Sóc Trăng, Tiền Giang và Nam Định chủ động đẩy mạnh các hoạt động tham gia</w:t>
      </w:r>
      <w:r>
        <w:rPr>
          <w:rFonts w:ascii="Times New Roman" w:hAnsi="Times New Roman"/>
          <w:sz w:val="28"/>
          <w:szCs w:val="28"/>
        </w:rPr>
        <w:t xml:space="preserve"> phòng chống dịch bệnh sốt xuất huyết</w:t>
      </w:r>
      <w:r w:rsidR="0000625D">
        <w:rPr>
          <w:rFonts w:ascii="Times New Roman" w:hAnsi="Times New Roman"/>
          <w:sz w:val="28"/>
          <w:szCs w:val="28"/>
        </w:rPr>
        <w:t xml:space="preserve"> trên địa bàn. </w:t>
      </w:r>
    </w:p>
    <w:p w:rsidR="004C7583" w:rsidRPr="004C7583" w:rsidRDefault="004C7583" w:rsidP="00B15804">
      <w:pPr>
        <w:pStyle w:val="ListParagraph"/>
        <w:tabs>
          <w:tab w:val="left" w:pos="709"/>
          <w:tab w:val="left" w:pos="851"/>
          <w:tab w:val="left" w:pos="900"/>
        </w:tabs>
        <w:spacing w:after="0" w:line="300" w:lineRule="auto"/>
        <w:ind w:left="0" w:firstLine="567"/>
        <w:jc w:val="both"/>
        <w:rPr>
          <w:rFonts w:ascii="Times New Roman" w:hAnsi="Times New Roman"/>
          <w:b/>
          <w:sz w:val="28"/>
          <w:szCs w:val="28"/>
        </w:rPr>
      </w:pPr>
      <w:r w:rsidRPr="004C7583">
        <w:rPr>
          <w:rFonts w:ascii="Times New Roman" w:hAnsi="Times New Roman"/>
          <w:b/>
          <w:sz w:val="28"/>
          <w:szCs w:val="28"/>
        </w:rPr>
        <w:t>5. Công tác kiểm tra, giám sát</w:t>
      </w:r>
    </w:p>
    <w:p w:rsidR="004C7583" w:rsidRDefault="0026653B" w:rsidP="00B15804">
      <w:pPr>
        <w:pStyle w:val="ListParagraph"/>
        <w:tabs>
          <w:tab w:val="left" w:pos="900"/>
          <w:tab w:val="left" w:pos="993"/>
        </w:tabs>
        <w:spacing w:after="0" w:line="300" w:lineRule="auto"/>
        <w:ind w:left="0" w:firstLine="567"/>
        <w:contextualSpacing w:val="0"/>
        <w:jc w:val="both"/>
        <w:rPr>
          <w:rFonts w:ascii="Times New Roman" w:hAnsi="Times New Roman"/>
          <w:sz w:val="28"/>
          <w:szCs w:val="28"/>
        </w:rPr>
      </w:pPr>
      <w:r>
        <w:rPr>
          <w:rFonts w:ascii="Times New Roman" w:hAnsi="Times New Roman"/>
          <w:sz w:val="28"/>
          <w:szCs w:val="28"/>
        </w:rPr>
        <w:t>Ban chỉ đạo Chiến dịch Thanh niên tình nguyện hè 2017</w:t>
      </w:r>
      <w:r w:rsidR="004C7583">
        <w:rPr>
          <w:rFonts w:ascii="Times New Roman" w:hAnsi="Times New Roman"/>
          <w:sz w:val="28"/>
          <w:szCs w:val="28"/>
        </w:rPr>
        <w:t xml:space="preserve"> giao các Ban của Trung ương Đoàn tổ chức </w:t>
      </w:r>
      <w:r w:rsidR="00571A81">
        <w:rPr>
          <w:rFonts w:ascii="Times New Roman" w:hAnsi="Times New Roman"/>
          <w:sz w:val="28"/>
          <w:szCs w:val="28"/>
        </w:rPr>
        <w:t xml:space="preserve">rà soát </w:t>
      </w:r>
      <w:r w:rsidR="004C7583">
        <w:rPr>
          <w:rFonts w:ascii="Times New Roman" w:hAnsi="Times New Roman"/>
          <w:sz w:val="28"/>
          <w:szCs w:val="28"/>
        </w:rPr>
        <w:t>kiểm tra</w:t>
      </w:r>
      <w:r w:rsidR="00571A81">
        <w:rPr>
          <w:rFonts w:ascii="Times New Roman" w:hAnsi="Times New Roman"/>
          <w:sz w:val="28"/>
          <w:szCs w:val="28"/>
        </w:rPr>
        <w:t xml:space="preserve"> số liệu của</w:t>
      </w:r>
      <w:r w:rsidR="004C7583">
        <w:rPr>
          <w:rFonts w:ascii="Times New Roman" w:hAnsi="Times New Roman"/>
          <w:sz w:val="28"/>
          <w:szCs w:val="28"/>
        </w:rPr>
        <w:t xml:space="preserve"> Chiến dịch Thanh niên tình nguyện hè 2017 </w:t>
      </w:r>
      <w:r>
        <w:rPr>
          <w:rFonts w:ascii="Times New Roman" w:hAnsi="Times New Roman"/>
          <w:sz w:val="28"/>
          <w:szCs w:val="28"/>
        </w:rPr>
        <w:t xml:space="preserve">tại các cụm hoạt động </w:t>
      </w:r>
      <w:r w:rsidR="004C7583">
        <w:rPr>
          <w:rFonts w:ascii="Times New Roman" w:hAnsi="Times New Roman"/>
          <w:sz w:val="28"/>
          <w:szCs w:val="28"/>
        </w:rPr>
        <w:t xml:space="preserve">trong tháng 8/2017, cụ thể: </w:t>
      </w:r>
    </w:p>
    <w:p w:rsidR="004C7583" w:rsidRDefault="004C7583" w:rsidP="00B15804">
      <w:pPr>
        <w:pStyle w:val="ListParagraph"/>
        <w:tabs>
          <w:tab w:val="left" w:pos="900"/>
          <w:tab w:val="left" w:pos="993"/>
        </w:tabs>
        <w:spacing w:after="0" w:line="300" w:lineRule="auto"/>
        <w:ind w:left="0" w:firstLine="567"/>
        <w:contextualSpacing w:val="0"/>
        <w:jc w:val="both"/>
        <w:rPr>
          <w:rFonts w:ascii="Times New Roman" w:hAnsi="Times New Roman"/>
          <w:sz w:val="28"/>
          <w:szCs w:val="28"/>
        </w:rPr>
      </w:pPr>
      <w:r>
        <w:rPr>
          <w:rFonts w:ascii="Times New Roman" w:hAnsi="Times New Roman"/>
          <w:sz w:val="28"/>
          <w:szCs w:val="28"/>
        </w:rPr>
        <w:t>- Ban Thanh niên trường học</w:t>
      </w:r>
      <w:r w:rsidR="00571A81">
        <w:rPr>
          <w:rFonts w:ascii="Times New Roman" w:hAnsi="Times New Roman"/>
          <w:sz w:val="28"/>
          <w:szCs w:val="28"/>
        </w:rPr>
        <w:t xml:space="preserve"> rà soát</w:t>
      </w:r>
      <w:r>
        <w:rPr>
          <w:rFonts w:ascii="Times New Roman" w:hAnsi="Times New Roman"/>
          <w:sz w:val="28"/>
          <w:szCs w:val="28"/>
        </w:rPr>
        <w:t xml:space="preserve"> kiểm tra tại cụm đồng bằng Sông Hồng, cụm Sông Tiền và cụm Sông Hậu. </w:t>
      </w:r>
    </w:p>
    <w:p w:rsidR="004C7583" w:rsidRDefault="004C7583" w:rsidP="00B15804">
      <w:pPr>
        <w:pStyle w:val="ListParagraph"/>
        <w:tabs>
          <w:tab w:val="left" w:pos="900"/>
          <w:tab w:val="left" w:pos="993"/>
        </w:tabs>
        <w:spacing w:after="0" w:line="300" w:lineRule="auto"/>
        <w:ind w:left="0" w:firstLine="567"/>
        <w:contextualSpacing w:val="0"/>
        <w:jc w:val="both"/>
        <w:rPr>
          <w:rFonts w:ascii="Times New Roman" w:hAnsi="Times New Roman"/>
          <w:sz w:val="28"/>
          <w:szCs w:val="28"/>
        </w:rPr>
      </w:pPr>
      <w:r>
        <w:rPr>
          <w:rFonts w:ascii="Times New Roman" w:hAnsi="Times New Roman"/>
          <w:sz w:val="28"/>
          <w:szCs w:val="28"/>
        </w:rPr>
        <w:t xml:space="preserve">- Ban Thanh niên nông thôn </w:t>
      </w:r>
      <w:r w:rsidR="00571A81">
        <w:rPr>
          <w:rFonts w:ascii="Times New Roman" w:hAnsi="Times New Roman"/>
          <w:sz w:val="28"/>
          <w:szCs w:val="28"/>
        </w:rPr>
        <w:t xml:space="preserve">rà soát </w:t>
      </w:r>
      <w:r>
        <w:rPr>
          <w:rFonts w:ascii="Times New Roman" w:hAnsi="Times New Roman"/>
          <w:sz w:val="28"/>
          <w:szCs w:val="28"/>
        </w:rPr>
        <w:t>kiểm tra tại cụm Đông Bắc Bộ.</w:t>
      </w:r>
    </w:p>
    <w:p w:rsidR="004C7583" w:rsidRDefault="004C7583" w:rsidP="00B15804">
      <w:pPr>
        <w:pStyle w:val="ListParagraph"/>
        <w:tabs>
          <w:tab w:val="left" w:pos="900"/>
          <w:tab w:val="left" w:pos="993"/>
        </w:tabs>
        <w:spacing w:after="0" w:line="300" w:lineRule="auto"/>
        <w:ind w:left="0" w:firstLine="567"/>
        <w:contextualSpacing w:val="0"/>
        <w:jc w:val="both"/>
        <w:rPr>
          <w:rFonts w:ascii="Times New Roman" w:hAnsi="Times New Roman"/>
          <w:sz w:val="28"/>
          <w:szCs w:val="28"/>
        </w:rPr>
      </w:pPr>
      <w:r>
        <w:rPr>
          <w:rFonts w:ascii="Times New Roman" w:hAnsi="Times New Roman"/>
          <w:sz w:val="28"/>
          <w:szCs w:val="28"/>
        </w:rPr>
        <w:t xml:space="preserve">- Ban Thanh niên Công nhân và Đô thị </w:t>
      </w:r>
      <w:r w:rsidR="00571A81">
        <w:rPr>
          <w:rFonts w:ascii="Times New Roman" w:hAnsi="Times New Roman"/>
          <w:sz w:val="28"/>
          <w:szCs w:val="28"/>
        </w:rPr>
        <w:t xml:space="preserve">rà soát </w:t>
      </w:r>
      <w:r>
        <w:rPr>
          <w:rFonts w:ascii="Times New Roman" w:hAnsi="Times New Roman"/>
          <w:sz w:val="28"/>
          <w:szCs w:val="28"/>
        </w:rPr>
        <w:t xml:space="preserve">kiểm tra tại cụm Đông Nam Bộ và </w:t>
      </w:r>
      <w:r w:rsidR="0026653B">
        <w:rPr>
          <w:rFonts w:ascii="Times New Roman" w:hAnsi="Times New Roman"/>
          <w:sz w:val="28"/>
          <w:szCs w:val="28"/>
        </w:rPr>
        <w:t>cụm Trung du Bắc Bộ.</w:t>
      </w:r>
    </w:p>
    <w:p w:rsidR="0026653B" w:rsidRDefault="0026653B" w:rsidP="00B15804">
      <w:pPr>
        <w:pStyle w:val="ListParagraph"/>
        <w:tabs>
          <w:tab w:val="left" w:pos="900"/>
          <w:tab w:val="left" w:pos="993"/>
        </w:tabs>
        <w:spacing w:after="0" w:line="300" w:lineRule="auto"/>
        <w:ind w:left="0" w:firstLine="567"/>
        <w:contextualSpacing w:val="0"/>
        <w:jc w:val="both"/>
        <w:rPr>
          <w:rFonts w:ascii="Times New Roman" w:hAnsi="Times New Roman"/>
          <w:sz w:val="28"/>
          <w:szCs w:val="28"/>
        </w:rPr>
      </w:pPr>
      <w:r>
        <w:rPr>
          <w:rFonts w:ascii="Times New Roman" w:hAnsi="Times New Roman"/>
          <w:sz w:val="28"/>
          <w:szCs w:val="28"/>
        </w:rPr>
        <w:t>- Ban Công tác thiếu nhi</w:t>
      </w:r>
      <w:r w:rsidR="00571A81">
        <w:rPr>
          <w:rFonts w:ascii="Times New Roman" w:hAnsi="Times New Roman"/>
          <w:sz w:val="28"/>
          <w:szCs w:val="28"/>
        </w:rPr>
        <w:t xml:space="preserve"> rà soát</w:t>
      </w:r>
      <w:r>
        <w:rPr>
          <w:rFonts w:ascii="Times New Roman" w:hAnsi="Times New Roman"/>
          <w:sz w:val="28"/>
          <w:szCs w:val="28"/>
        </w:rPr>
        <w:t xml:space="preserve"> kiểm tra tại cụm Bắc Trung Bộ.</w:t>
      </w:r>
    </w:p>
    <w:p w:rsidR="0026653B" w:rsidRDefault="0026653B" w:rsidP="00B15804">
      <w:pPr>
        <w:pStyle w:val="ListParagraph"/>
        <w:tabs>
          <w:tab w:val="left" w:pos="900"/>
          <w:tab w:val="left" w:pos="993"/>
        </w:tabs>
        <w:spacing w:after="0" w:line="300" w:lineRule="auto"/>
        <w:ind w:left="0" w:firstLine="567"/>
        <w:contextualSpacing w:val="0"/>
        <w:jc w:val="both"/>
        <w:rPr>
          <w:rFonts w:ascii="Times New Roman" w:hAnsi="Times New Roman"/>
          <w:sz w:val="28"/>
          <w:szCs w:val="28"/>
        </w:rPr>
      </w:pPr>
      <w:r>
        <w:rPr>
          <w:rFonts w:ascii="Times New Roman" w:hAnsi="Times New Roman"/>
          <w:sz w:val="28"/>
          <w:szCs w:val="28"/>
        </w:rPr>
        <w:t>- Ban Đoàn kết tập hợp thanh niên</w:t>
      </w:r>
      <w:r w:rsidR="00571A81">
        <w:rPr>
          <w:rFonts w:ascii="Times New Roman" w:hAnsi="Times New Roman"/>
          <w:sz w:val="28"/>
          <w:szCs w:val="28"/>
        </w:rPr>
        <w:t xml:space="preserve"> rà soát</w:t>
      </w:r>
      <w:r>
        <w:rPr>
          <w:rFonts w:ascii="Times New Roman" w:hAnsi="Times New Roman"/>
          <w:sz w:val="28"/>
          <w:szCs w:val="28"/>
        </w:rPr>
        <w:t xml:space="preserve"> kiểm tra tại cụm Duyên hải Nam Trung Bộ và cụm Tây Nguyên. </w:t>
      </w:r>
    </w:p>
    <w:p w:rsidR="007F7442" w:rsidRDefault="0026653B" w:rsidP="00B15804">
      <w:pPr>
        <w:pStyle w:val="ListParagraph"/>
        <w:tabs>
          <w:tab w:val="left" w:pos="900"/>
          <w:tab w:val="left" w:pos="993"/>
        </w:tabs>
        <w:spacing w:after="0" w:line="300" w:lineRule="auto"/>
        <w:ind w:left="0" w:firstLine="567"/>
        <w:contextualSpacing w:val="0"/>
        <w:jc w:val="both"/>
        <w:rPr>
          <w:rFonts w:ascii="Times New Roman" w:hAnsi="Times New Roman"/>
          <w:sz w:val="28"/>
          <w:szCs w:val="28"/>
        </w:rPr>
      </w:pPr>
      <w:r>
        <w:rPr>
          <w:rFonts w:ascii="Times New Roman" w:hAnsi="Times New Roman"/>
          <w:sz w:val="28"/>
          <w:szCs w:val="28"/>
        </w:rPr>
        <w:t xml:space="preserve">- Ban Thanh niên Xung phong </w:t>
      </w:r>
      <w:r w:rsidR="00571A81">
        <w:rPr>
          <w:rFonts w:ascii="Times New Roman" w:hAnsi="Times New Roman"/>
          <w:sz w:val="28"/>
          <w:szCs w:val="28"/>
        </w:rPr>
        <w:t xml:space="preserve">rà soát </w:t>
      </w:r>
      <w:r>
        <w:rPr>
          <w:rFonts w:ascii="Times New Roman" w:hAnsi="Times New Roman"/>
          <w:sz w:val="28"/>
          <w:szCs w:val="28"/>
        </w:rPr>
        <w:t xml:space="preserve">kiểm tra tại Tây Bắc Bộ. </w:t>
      </w:r>
      <w:r w:rsidR="007F7442">
        <w:rPr>
          <w:rFonts w:ascii="Times New Roman" w:hAnsi="Times New Roman"/>
          <w:sz w:val="28"/>
          <w:szCs w:val="28"/>
        </w:rPr>
        <w:t xml:space="preserve"> </w:t>
      </w:r>
    </w:p>
    <w:p w:rsidR="0026653B" w:rsidRDefault="0026653B" w:rsidP="00B15804">
      <w:pPr>
        <w:pStyle w:val="ListParagraph"/>
        <w:tabs>
          <w:tab w:val="left" w:pos="900"/>
          <w:tab w:val="left" w:pos="993"/>
        </w:tabs>
        <w:spacing w:after="0" w:line="300" w:lineRule="auto"/>
        <w:ind w:left="0" w:firstLine="567"/>
        <w:contextualSpacing w:val="0"/>
        <w:jc w:val="both"/>
        <w:rPr>
          <w:rFonts w:ascii="Times New Roman" w:hAnsi="Times New Roman"/>
          <w:sz w:val="28"/>
          <w:szCs w:val="28"/>
        </w:rPr>
      </w:pPr>
      <w:r>
        <w:rPr>
          <w:rFonts w:ascii="Times New Roman" w:hAnsi="Times New Roman"/>
          <w:sz w:val="28"/>
          <w:szCs w:val="28"/>
        </w:rPr>
        <w:t xml:space="preserve">Báo cáo kết quả </w:t>
      </w:r>
      <w:r w:rsidR="00571A81">
        <w:rPr>
          <w:rFonts w:ascii="Times New Roman" w:hAnsi="Times New Roman"/>
          <w:sz w:val="28"/>
          <w:szCs w:val="28"/>
        </w:rPr>
        <w:t xml:space="preserve">rà soát </w:t>
      </w:r>
      <w:r>
        <w:rPr>
          <w:rFonts w:ascii="Times New Roman" w:hAnsi="Times New Roman"/>
          <w:sz w:val="28"/>
          <w:szCs w:val="28"/>
        </w:rPr>
        <w:t xml:space="preserve">kiểm tra của các Ban đề nghị gửi lại Ban Bí thư Trung ương Đoàn, Ban chỉ đạo Chiến dịch Thanh niên tình nguyện hè 2017 trước </w:t>
      </w:r>
      <w:r w:rsidRPr="00571A81">
        <w:rPr>
          <w:rFonts w:ascii="Times New Roman" w:hAnsi="Times New Roman"/>
          <w:spacing w:val="-8"/>
          <w:sz w:val="28"/>
          <w:szCs w:val="28"/>
        </w:rPr>
        <w:t xml:space="preserve">ngày </w:t>
      </w:r>
      <w:r w:rsidRPr="00571A81">
        <w:rPr>
          <w:rFonts w:ascii="Times New Roman" w:hAnsi="Times New Roman"/>
          <w:b/>
          <w:spacing w:val="-8"/>
          <w:sz w:val="28"/>
          <w:szCs w:val="28"/>
        </w:rPr>
        <w:t>25/8</w:t>
      </w:r>
      <w:r w:rsidR="00571A81" w:rsidRPr="00571A81">
        <w:rPr>
          <w:rFonts w:ascii="Times New Roman" w:hAnsi="Times New Roman"/>
          <w:b/>
          <w:spacing w:val="-8"/>
          <w:sz w:val="28"/>
          <w:szCs w:val="28"/>
        </w:rPr>
        <w:t>/2017</w:t>
      </w:r>
      <w:r w:rsidRPr="00571A81">
        <w:rPr>
          <w:rFonts w:ascii="Times New Roman" w:hAnsi="Times New Roman"/>
          <w:b/>
          <w:spacing w:val="-8"/>
          <w:sz w:val="28"/>
          <w:szCs w:val="28"/>
        </w:rPr>
        <w:t xml:space="preserve"> </w:t>
      </w:r>
      <w:r w:rsidRPr="00571A81">
        <w:rPr>
          <w:rFonts w:ascii="Times New Roman" w:hAnsi="Times New Roman"/>
          <w:spacing w:val="-8"/>
          <w:sz w:val="28"/>
          <w:szCs w:val="28"/>
        </w:rPr>
        <w:t>qua Ban Thanh niên Công nhân và Đô thị Trung ương Đoàn.</w:t>
      </w:r>
      <w:r>
        <w:rPr>
          <w:rFonts w:ascii="Times New Roman" w:hAnsi="Times New Roman"/>
          <w:sz w:val="28"/>
          <w:szCs w:val="28"/>
        </w:rPr>
        <w:t xml:space="preserve"> </w:t>
      </w:r>
    </w:p>
    <w:p w:rsidR="008F113C" w:rsidRPr="008F113C" w:rsidRDefault="0026653B" w:rsidP="00B15804">
      <w:pPr>
        <w:tabs>
          <w:tab w:val="left" w:pos="284"/>
          <w:tab w:val="left" w:pos="851"/>
          <w:tab w:val="left" w:pos="900"/>
          <w:tab w:val="left" w:pos="993"/>
          <w:tab w:val="left" w:pos="1276"/>
          <w:tab w:val="left" w:pos="1418"/>
        </w:tabs>
        <w:spacing w:after="0" w:line="300" w:lineRule="auto"/>
        <w:ind w:firstLine="567"/>
        <w:jc w:val="both"/>
        <w:rPr>
          <w:rFonts w:ascii="Times New Roman" w:hAnsi="Times New Roman" w:cs="Times New Roman"/>
          <w:b/>
          <w:sz w:val="28"/>
          <w:szCs w:val="28"/>
          <w:lang w:val="pt-BR"/>
        </w:rPr>
      </w:pPr>
      <w:r>
        <w:rPr>
          <w:rFonts w:ascii="Times New Roman" w:hAnsi="Times New Roman" w:cs="Times New Roman"/>
          <w:b/>
          <w:sz w:val="28"/>
          <w:szCs w:val="28"/>
          <w:lang w:val="pt-BR"/>
        </w:rPr>
        <w:t>6</w:t>
      </w:r>
      <w:r w:rsidR="005C6B35" w:rsidRPr="008F113C">
        <w:rPr>
          <w:rFonts w:ascii="Times New Roman" w:hAnsi="Times New Roman" w:cs="Times New Roman"/>
          <w:b/>
          <w:sz w:val="28"/>
          <w:szCs w:val="28"/>
          <w:lang w:val="pt-BR"/>
        </w:rPr>
        <w:t xml:space="preserve">. </w:t>
      </w:r>
      <w:r w:rsidR="008F113C" w:rsidRPr="008F113C">
        <w:rPr>
          <w:rFonts w:ascii="Times New Roman" w:hAnsi="Times New Roman" w:cs="Times New Roman"/>
          <w:b/>
          <w:sz w:val="28"/>
          <w:szCs w:val="28"/>
          <w:lang w:val="pt-BR"/>
        </w:rPr>
        <w:t>Công tác tổng kết Chiến dịch</w:t>
      </w:r>
    </w:p>
    <w:p w:rsidR="008F113C" w:rsidRPr="004F056F" w:rsidRDefault="0026653B" w:rsidP="00B15804">
      <w:pPr>
        <w:pStyle w:val="ListParagraph"/>
        <w:tabs>
          <w:tab w:val="left" w:pos="0"/>
          <w:tab w:val="left" w:pos="709"/>
          <w:tab w:val="left" w:pos="851"/>
          <w:tab w:val="left" w:pos="900"/>
          <w:tab w:val="left" w:pos="993"/>
        </w:tabs>
        <w:spacing w:after="0" w:line="300" w:lineRule="auto"/>
        <w:ind w:left="0" w:firstLine="567"/>
        <w:contextualSpacing w:val="0"/>
        <w:jc w:val="both"/>
        <w:rPr>
          <w:rFonts w:ascii="Times New Roman" w:hAnsi="Times New Roman"/>
          <w:b/>
          <w:i/>
          <w:sz w:val="28"/>
          <w:szCs w:val="28"/>
        </w:rPr>
      </w:pPr>
      <w:r>
        <w:rPr>
          <w:rFonts w:ascii="Times New Roman" w:hAnsi="Times New Roman"/>
          <w:b/>
          <w:i/>
          <w:sz w:val="28"/>
          <w:szCs w:val="28"/>
        </w:rPr>
        <w:t>6</w:t>
      </w:r>
      <w:r w:rsidR="008F113C" w:rsidRPr="004F056F">
        <w:rPr>
          <w:rFonts w:ascii="Times New Roman" w:hAnsi="Times New Roman"/>
          <w:b/>
          <w:i/>
          <w:sz w:val="28"/>
          <w:szCs w:val="28"/>
        </w:rPr>
        <w:t>.1. Công tác khen thưởng</w:t>
      </w:r>
    </w:p>
    <w:p w:rsidR="008F113C" w:rsidRPr="004F056F" w:rsidRDefault="008F113C" w:rsidP="00B15804">
      <w:pPr>
        <w:pStyle w:val="ListParagraph"/>
        <w:tabs>
          <w:tab w:val="left" w:pos="0"/>
          <w:tab w:val="left" w:pos="709"/>
          <w:tab w:val="left" w:pos="851"/>
          <w:tab w:val="left" w:pos="900"/>
          <w:tab w:val="left" w:pos="993"/>
        </w:tabs>
        <w:spacing w:after="0" w:line="300" w:lineRule="auto"/>
        <w:ind w:left="0" w:firstLine="567"/>
        <w:contextualSpacing w:val="0"/>
        <w:jc w:val="both"/>
        <w:rPr>
          <w:rFonts w:ascii="Times New Roman" w:hAnsi="Times New Roman"/>
          <w:b/>
          <w:i/>
          <w:sz w:val="28"/>
          <w:szCs w:val="28"/>
        </w:rPr>
      </w:pPr>
      <w:r w:rsidRPr="004F056F">
        <w:rPr>
          <w:rFonts w:ascii="Times New Roman" w:hAnsi="Times New Roman"/>
          <w:i/>
          <w:sz w:val="28"/>
          <w:szCs w:val="28"/>
        </w:rPr>
        <w:t>- Đối tượng khen thưởng:</w:t>
      </w:r>
      <w:r w:rsidRPr="004F056F">
        <w:rPr>
          <w:rFonts w:ascii="Times New Roman" w:hAnsi="Times New Roman"/>
          <w:b/>
          <w:i/>
          <w:sz w:val="28"/>
          <w:szCs w:val="28"/>
        </w:rPr>
        <w:t xml:space="preserve"> </w:t>
      </w:r>
      <w:r w:rsidRPr="004F056F">
        <w:rPr>
          <w:rFonts w:ascii="Times New Roman" w:hAnsi="Times New Roman"/>
          <w:sz w:val="28"/>
          <w:szCs w:val="28"/>
        </w:rPr>
        <w:t xml:space="preserve">Các tập thể, cá nhân có thành tích xuất sắc trong triển khai thực hiện các Chiến dịch theo khối đối tượng trong Chiến dịch Thanh </w:t>
      </w:r>
      <w:r w:rsidRPr="004F056F">
        <w:rPr>
          <w:rFonts w:ascii="Times New Roman" w:hAnsi="Times New Roman"/>
          <w:sz w:val="28"/>
          <w:szCs w:val="28"/>
        </w:rPr>
        <w:lastRenderedPageBreak/>
        <w:t>niên tình nguyện Hè 201</w:t>
      </w:r>
      <w:r>
        <w:rPr>
          <w:rFonts w:ascii="Times New Roman" w:hAnsi="Times New Roman"/>
          <w:sz w:val="28"/>
          <w:szCs w:val="28"/>
        </w:rPr>
        <w:t>7</w:t>
      </w:r>
      <w:r w:rsidRPr="004F056F">
        <w:rPr>
          <w:rFonts w:ascii="Times New Roman" w:hAnsi="Times New Roman"/>
          <w:sz w:val="28"/>
          <w:szCs w:val="28"/>
        </w:rPr>
        <w:t xml:space="preserve"> (Chiến dịch sinh viên tình nguyện “</w:t>
      </w:r>
      <w:r w:rsidRPr="004F056F">
        <w:rPr>
          <w:rFonts w:ascii="Times New Roman" w:hAnsi="Times New Roman"/>
          <w:i/>
          <w:sz w:val="28"/>
          <w:szCs w:val="28"/>
        </w:rPr>
        <w:t>Mùa hè xanh</w:t>
      </w:r>
      <w:r w:rsidRPr="004F056F">
        <w:rPr>
          <w:rFonts w:ascii="Times New Roman" w:hAnsi="Times New Roman"/>
          <w:sz w:val="28"/>
          <w:szCs w:val="28"/>
        </w:rPr>
        <w:t>”, Chiến dịch tình nguyện “</w:t>
      </w:r>
      <w:r w:rsidRPr="004F056F">
        <w:rPr>
          <w:rFonts w:ascii="Times New Roman" w:hAnsi="Times New Roman"/>
          <w:i/>
          <w:sz w:val="28"/>
          <w:szCs w:val="28"/>
        </w:rPr>
        <w:t>Hoa phượng đỏ</w:t>
      </w:r>
      <w:r w:rsidRPr="004F056F">
        <w:rPr>
          <w:rFonts w:ascii="Times New Roman" w:hAnsi="Times New Roman"/>
          <w:sz w:val="28"/>
          <w:szCs w:val="28"/>
        </w:rPr>
        <w:t>”</w:t>
      </w:r>
      <w:r>
        <w:rPr>
          <w:rFonts w:ascii="Times New Roman" w:hAnsi="Times New Roman"/>
          <w:sz w:val="28"/>
          <w:szCs w:val="28"/>
        </w:rPr>
        <w:t>,</w:t>
      </w:r>
      <w:r w:rsidRPr="004F056F">
        <w:rPr>
          <w:rFonts w:ascii="Times New Roman" w:hAnsi="Times New Roman"/>
          <w:sz w:val="28"/>
          <w:szCs w:val="28"/>
        </w:rPr>
        <w:t xml:space="preserve"> “</w:t>
      </w:r>
      <w:r w:rsidRPr="004F056F">
        <w:rPr>
          <w:rFonts w:ascii="Times New Roman" w:hAnsi="Times New Roman"/>
          <w:i/>
          <w:sz w:val="28"/>
          <w:szCs w:val="28"/>
        </w:rPr>
        <w:t>Hành quân xanh</w:t>
      </w:r>
      <w:r w:rsidRPr="004F056F">
        <w:rPr>
          <w:rFonts w:ascii="Times New Roman" w:hAnsi="Times New Roman"/>
          <w:sz w:val="28"/>
          <w:szCs w:val="28"/>
        </w:rPr>
        <w:t>”, “</w:t>
      </w:r>
      <w:r w:rsidRPr="004F056F">
        <w:rPr>
          <w:rFonts w:ascii="Times New Roman" w:hAnsi="Times New Roman"/>
          <w:i/>
          <w:sz w:val="28"/>
          <w:szCs w:val="28"/>
        </w:rPr>
        <w:t>Kỳ nghỉ hồng</w:t>
      </w:r>
      <w:r w:rsidRPr="004F056F">
        <w:rPr>
          <w:rFonts w:ascii="Times New Roman" w:hAnsi="Times New Roman"/>
          <w:sz w:val="28"/>
          <w:szCs w:val="28"/>
        </w:rPr>
        <w:t>”).</w:t>
      </w:r>
    </w:p>
    <w:p w:rsidR="008F113C" w:rsidRPr="009612A3" w:rsidRDefault="008F113C" w:rsidP="00B15804">
      <w:pPr>
        <w:pStyle w:val="ListParagraph"/>
        <w:tabs>
          <w:tab w:val="left" w:pos="0"/>
          <w:tab w:val="left" w:pos="709"/>
          <w:tab w:val="left" w:pos="851"/>
          <w:tab w:val="left" w:pos="900"/>
          <w:tab w:val="left" w:pos="993"/>
        </w:tabs>
        <w:spacing w:after="0" w:line="300" w:lineRule="auto"/>
        <w:ind w:left="0" w:firstLine="567"/>
        <w:contextualSpacing w:val="0"/>
        <w:jc w:val="both"/>
        <w:rPr>
          <w:rFonts w:ascii="Times New Roman" w:hAnsi="Times New Roman"/>
          <w:spacing w:val="-4"/>
          <w:sz w:val="28"/>
          <w:szCs w:val="28"/>
        </w:rPr>
      </w:pPr>
      <w:r w:rsidRPr="009612A3">
        <w:rPr>
          <w:rFonts w:ascii="Times New Roman" w:hAnsi="Times New Roman"/>
          <w:i/>
          <w:spacing w:val="-4"/>
          <w:sz w:val="28"/>
          <w:szCs w:val="28"/>
        </w:rPr>
        <w:t>- Số lượng khen thưởng:</w:t>
      </w:r>
      <w:r w:rsidRPr="009612A3">
        <w:rPr>
          <w:rFonts w:ascii="Times New Roman" w:hAnsi="Times New Roman"/>
          <w:b/>
          <w:i/>
          <w:spacing w:val="-4"/>
          <w:sz w:val="28"/>
          <w:szCs w:val="28"/>
        </w:rPr>
        <w:t xml:space="preserve"> </w:t>
      </w:r>
      <w:r w:rsidRPr="009612A3">
        <w:rPr>
          <w:rFonts w:ascii="Times New Roman" w:hAnsi="Times New Roman"/>
          <w:spacing w:val="-4"/>
          <w:sz w:val="28"/>
          <w:szCs w:val="28"/>
        </w:rPr>
        <w:t>Mỗi tỉnh, thành đoàn, đoàn trực thuộc gửi khen thưởng tối đa 01 tập thể, 02 cá nhân cho từng Chiến dịch (</w:t>
      </w:r>
      <w:r w:rsidRPr="008F113C">
        <w:rPr>
          <w:rFonts w:ascii="Times New Roman" w:hAnsi="Times New Roman"/>
          <w:spacing w:val="-4"/>
          <w:sz w:val="28"/>
          <w:szCs w:val="28"/>
        </w:rPr>
        <w:t xml:space="preserve">riêng </w:t>
      </w:r>
      <w:r w:rsidRPr="008F113C">
        <w:rPr>
          <w:rFonts w:ascii="Times New Roman" w:hAnsi="Times New Roman"/>
          <w:color w:val="000000"/>
          <w:sz w:val="28"/>
          <w:szCs w:val="28"/>
          <w:lang w:val="de-DE"/>
        </w:rPr>
        <w:t>Hà Nội, TP. Hồ Chí Minh, Ban Thanh niên Quân đội, Đoàn Thanh niên Bộ Công an, Đoàn khối Doanh nghiệp Trung ương, Đoàn khối các Cơ quan Trung ương được tối đa 02 tập thể và 04 cá nhân</w:t>
      </w:r>
      <w:r w:rsidRPr="009612A3">
        <w:rPr>
          <w:rFonts w:ascii="Times New Roman" w:hAnsi="Times New Roman"/>
          <w:spacing w:val="-4"/>
          <w:sz w:val="28"/>
          <w:szCs w:val="28"/>
        </w:rPr>
        <w:t>).</w:t>
      </w:r>
    </w:p>
    <w:p w:rsidR="008F113C" w:rsidRPr="004F056F" w:rsidRDefault="008F113C" w:rsidP="00B15804">
      <w:pPr>
        <w:pStyle w:val="ListParagraph"/>
        <w:tabs>
          <w:tab w:val="left" w:pos="0"/>
          <w:tab w:val="left" w:pos="709"/>
          <w:tab w:val="left" w:pos="851"/>
          <w:tab w:val="left" w:pos="900"/>
          <w:tab w:val="left" w:pos="993"/>
        </w:tabs>
        <w:spacing w:after="0" w:line="300" w:lineRule="auto"/>
        <w:ind w:left="0" w:firstLine="567"/>
        <w:contextualSpacing w:val="0"/>
        <w:jc w:val="both"/>
        <w:rPr>
          <w:rFonts w:ascii="Times New Roman" w:hAnsi="Times New Roman"/>
          <w:sz w:val="28"/>
          <w:szCs w:val="28"/>
        </w:rPr>
      </w:pPr>
      <w:r w:rsidRPr="004F056F">
        <w:rPr>
          <w:rFonts w:ascii="Times New Roman" w:hAnsi="Times New Roman"/>
          <w:sz w:val="28"/>
          <w:szCs w:val="28"/>
        </w:rPr>
        <w:t xml:space="preserve">- </w:t>
      </w:r>
      <w:r w:rsidRPr="004F056F">
        <w:rPr>
          <w:rFonts w:ascii="Times New Roman" w:hAnsi="Times New Roman"/>
          <w:i/>
          <w:sz w:val="28"/>
          <w:szCs w:val="28"/>
        </w:rPr>
        <w:t>Hồ sơ khen thưởng, gồm</w:t>
      </w:r>
      <w:r w:rsidRPr="00C83AE5">
        <w:rPr>
          <w:rFonts w:ascii="Times New Roman" w:hAnsi="Times New Roman"/>
          <w:sz w:val="28"/>
          <w:szCs w:val="28"/>
        </w:rPr>
        <w:t>:</w:t>
      </w:r>
    </w:p>
    <w:p w:rsidR="008F113C" w:rsidRPr="00D109D3" w:rsidRDefault="008F113C" w:rsidP="00B15804">
      <w:pPr>
        <w:pStyle w:val="ListParagraph"/>
        <w:tabs>
          <w:tab w:val="left" w:pos="0"/>
          <w:tab w:val="left" w:pos="709"/>
          <w:tab w:val="left" w:pos="851"/>
          <w:tab w:val="left" w:pos="900"/>
          <w:tab w:val="left" w:pos="993"/>
        </w:tabs>
        <w:spacing w:after="0" w:line="300" w:lineRule="auto"/>
        <w:ind w:left="0" w:firstLine="567"/>
        <w:contextualSpacing w:val="0"/>
        <w:jc w:val="both"/>
        <w:rPr>
          <w:rFonts w:ascii="Times New Roman" w:hAnsi="Times New Roman"/>
          <w:spacing w:val="-4"/>
          <w:sz w:val="28"/>
          <w:szCs w:val="28"/>
        </w:rPr>
      </w:pPr>
      <w:r w:rsidRPr="00D109D3">
        <w:rPr>
          <w:rFonts w:ascii="Times New Roman" w:hAnsi="Times New Roman"/>
          <w:spacing w:val="-4"/>
          <w:sz w:val="28"/>
          <w:szCs w:val="28"/>
        </w:rPr>
        <w:t>+ Công văn của Ban Thường vụ tỉnh, thành đoàn, đoàn trực thuộc đề nghị khen thưởng tập thể, cá nhân có thành tích xuất sắc trong triển khai thực hiện các Chiến dịch theo khối đối tượng trong Chiến dịch Thanh niên tình nguyện Hè 201</w:t>
      </w:r>
      <w:r>
        <w:rPr>
          <w:rFonts w:ascii="Times New Roman" w:hAnsi="Times New Roman"/>
          <w:spacing w:val="-4"/>
          <w:sz w:val="28"/>
          <w:szCs w:val="28"/>
        </w:rPr>
        <w:t>7</w:t>
      </w:r>
      <w:r w:rsidRPr="00D109D3">
        <w:rPr>
          <w:rFonts w:ascii="Times New Roman" w:hAnsi="Times New Roman"/>
          <w:spacing w:val="-4"/>
          <w:sz w:val="28"/>
          <w:szCs w:val="28"/>
        </w:rPr>
        <w:t>.</w:t>
      </w:r>
    </w:p>
    <w:p w:rsidR="008F113C" w:rsidRPr="004F056F" w:rsidRDefault="008F113C" w:rsidP="00B15804">
      <w:pPr>
        <w:pStyle w:val="ListParagraph"/>
        <w:tabs>
          <w:tab w:val="left" w:pos="0"/>
          <w:tab w:val="left" w:pos="709"/>
          <w:tab w:val="left" w:pos="851"/>
          <w:tab w:val="left" w:pos="900"/>
          <w:tab w:val="left" w:pos="993"/>
        </w:tabs>
        <w:spacing w:after="0" w:line="300" w:lineRule="auto"/>
        <w:ind w:left="0" w:firstLine="567"/>
        <w:contextualSpacing w:val="0"/>
        <w:jc w:val="both"/>
        <w:rPr>
          <w:rFonts w:ascii="Times New Roman" w:hAnsi="Times New Roman"/>
          <w:sz w:val="28"/>
          <w:szCs w:val="28"/>
        </w:rPr>
      </w:pPr>
      <w:r w:rsidRPr="004F056F">
        <w:rPr>
          <w:rFonts w:ascii="Times New Roman" w:hAnsi="Times New Roman"/>
          <w:sz w:val="28"/>
          <w:szCs w:val="28"/>
        </w:rPr>
        <w:t>+ Biên bản họp xét khen thưởng của Ban Thường vụ tỉnh, thành đoàn, đoàn trực thuộc đối với các tập thể, cá nhân có thành tích xuất sắc trong triển khai thực hiện các Chiến dịch theo khối đối tượng trong Chiến dịch Thanh niên tình nguyện Hè 201</w:t>
      </w:r>
      <w:r>
        <w:rPr>
          <w:rFonts w:ascii="Times New Roman" w:hAnsi="Times New Roman"/>
          <w:sz w:val="28"/>
          <w:szCs w:val="28"/>
        </w:rPr>
        <w:t>7</w:t>
      </w:r>
      <w:r w:rsidRPr="004F056F">
        <w:rPr>
          <w:rFonts w:ascii="Times New Roman" w:hAnsi="Times New Roman"/>
          <w:sz w:val="28"/>
          <w:szCs w:val="28"/>
        </w:rPr>
        <w:t>.</w:t>
      </w:r>
    </w:p>
    <w:p w:rsidR="008F113C" w:rsidRPr="004F056F" w:rsidRDefault="008F113C" w:rsidP="00B15804">
      <w:pPr>
        <w:pStyle w:val="ListParagraph"/>
        <w:tabs>
          <w:tab w:val="left" w:pos="0"/>
          <w:tab w:val="left" w:pos="709"/>
          <w:tab w:val="left" w:pos="851"/>
          <w:tab w:val="left" w:pos="900"/>
          <w:tab w:val="left" w:pos="993"/>
        </w:tabs>
        <w:spacing w:after="0" w:line="300" w:lineRule="auto"/>
        <w:ind w:left="0" w:firstLine="567"/>
        <w:contextualSpacing w:val="0"/>
        <w:jc w:val="both"/>
        <w:rPr>
          <w:rFonts w:ascii="Times New Roman" w:hAnsi="Times New Roman"/>
          <w:sz w:val="28"/>
          <w:szCs w:val="28"/>
        </w:rPr>
      </w:pPr>
      <w:r w:rsidRPr="004F056F">
        <w:rPr>
          <w:rFonts w:ascii="Times New Roman" w:hAnsi="Times New Roman"/>
          <w:sz w:val="28"/>
          <w:szCs w:val="28"/>
        </w:rPr>
        <w:t>+ Báo cáo thành tích của các tập thể, cá nhân có thành tích xuất sắc trong triển khai thực hiện các Chiến dịch theo khối đối tượng trong Chiến dịch Thanh niên tình nguyện Hè 201</w:t>
      </w:r>
      <w:r>
        <w:rPr>
          <w:rFonts w:ascii="Times New Roman" w:hAnsi="Times New Roman"/>
          <w:sz w:val="28"/>
          <w:szCs w:val="28"/>
        </w:rPr>
        <w:t>7</w:t>
      </w:r>
      <w:r w:rsidRPr="004F056F">
        <w:rPr>
          <w:rFonts w:ascii="Times New Roman" w:hAnsi="Times New Roman"/>
          <w:sz w:val="28"/>
          <w:szCs w:val="28"/>
        </w:rPr>
        <w:t xml:space="preserve"> (</w:t>
      </w:r>
      <w:r w:rsidRPr="00380CF7">
        <w:rPr>
          <w:rFonts w:ascii="Times New Roman" w:hAnsi="Times New Roman"/>
          <w:sz w:val="28"/>
          <w:szCs w:val="28"/>
        </w:rPr>
        <w:t>lưu ý</w:t>
      </w:r>
      <w:r w:rsidRPr="004F056F">
        <w:rPr>
          <w:rFonts w:ascii="Times New Roman" w:hAnsi="Times New Roman"/>
          <w:sz w:val="28"/>
          <w:szCs w:val="28"/>
        </w:rPr>
        <w:t>: báo cáo thành tích phải có xác nhận của chính quyền, Đoàn Thanh niên địa phương đối với tập thể hoặc cá nhân là đoàn viên, thanh niên; có xác nhận của Đảng ủy, Ban Giám hiệu, Đoàn Thanh niên nhà trường đối với tập thể hoặc cá nhân là học sinh, sinh viên).</w:t>
      </w:r>
    </w:p>
    <w:p w:rsidR="008F113C" w:rsidRPr="004F056F" w:rsidRDefault="008F113C" w:rsidP="00B15804">
      <w:pPr>
        <w:pStyle w:val="ListParagraph"/>
        <w:numPr>
          <w:ilvl w:val="0"/>
          <w:numId w:val="4"/>
        </w:numPr>
        <w:tabs>
          <w:tab w:val="left" w:pos="0"/>
          <w:tab w:val="left" w:pos="709"/>
          <w:tab w:val="left" w:pos="851"/>
          <w:tab w:val="left" w:pos="900"/>
          <w:tab w:val="left" w:pos="993"/>
        </w:tabs>
        <w:spacing w:after="0" w:line="300" w:lineRule="auto"/>
        <w:ind w:left="0" w:firstLine="567"/>
        <w:contextualSpacing w:val="0"/>
        <w:jc w:val="both"/>
        <w:rPr>
          <w:rFonts w:ascii="Times New Roman" w:hAnsi="Times New Roman"/>
          <w:sz w:val="28"/>
          <w:szCs w:val="28"/>
        </w:rPr>
      </w:pPr>
      <w:r w:rsidRPr="004F056F">
        <w:rPr>
          <w:rFonts w:ascii="Times New Roman" w:hAnsi="Times New Roman"/>
          <w:i/>
          <w:sz w:val="28"/>
          <w:szCs w:val="28"/>
        </w:rPr>
        <w:t>Cách thức gửi</w:t>
      </w:r>
      <w:r w:rsidRPr="004F056F">
        <w:rPr>
          <w:rFonts w:ascii="Times New Roman" w:hAnsi="Times New Roman"/>
          <w:sz w:val="28"/>
          <w:szCs w:val="28"/>
        </w:rPr>
        <w:t xml:space="preserve"> </w:t>
      </w:r>
      <w:r w:rsidRPr="004F056F">
        <w:rPr>
          <w:rFonts w:ascii="Times New Roman" w:hAnsi="Times New Roman"/>
          <w:i/>
          <w:sz w:val="28"/>
          <w:szCs w:val="28"/>
        </w:rPr>
        <w:t>đề nghị khen thưởng:</w:t>
      </w:r>
      <w:r w:rsidRPr="004F056F">
        <w:rPr>
          <w:rFonts w:ascii="Times New Roman" w:hAnsi="Times New Roman"/>
          <w:sz w:val="28"/>
          <w:szCs w:val="28"/>
        </w:rPr>
        <w:t xml:space="preserve"> Các tỉnh, thành đoàn, đoàn trực thuộc xem xét, gửi hồ sơ đề nghị khen thưởng về Ban Bí thư Trung ương Đoàn qua: Ban Thanh niên </w:t>
      </w:r>
      <w:r>
        <w:rPr>
          <w:rFonts w:ascii="Times New Roman" w:hAnsi="Times New Roman"/>
          <w:sz w:val="28"/>
          <w:szCs w:val="28"/>
        </w:rPr>
        <w:t>Công nhân và Đô thị Trung ương Đoàn -</w:t>
      </w:r>
      <w:r w:rsidRPr="004F056F">
        <w:rPr>
          <w:rFonts w:ascii="Times New Roman" w:hAnsi="Times New Roman"/>
          <w:sz w:val="28"/>
          <w:szCs w:val="28"/>
        </w:rPr>
        <w:t xml:space="preserve"> đơn vị thường trực Chiến dịch, số 6</w:t>
      </w:r>
      <w:r>
        <w:rPr>
          <w:rFonts w:ascii="Times New Roman" w:hAnsi="Times New Roman"/>
          <w:sz w:val="28"/>
          <w:szCs w:val="28"/>
        </w:rPr>
        <w:t>2</w:t>
      </w:r>
      <w:r w:rsidRPr="004F056F">
        <w:rPr>
          <w:rFonts w:ascii="Times New Roman" w:hAnsi="Times New Roman"/>
          <w:sz w:val="28"/>
          <w:szCs w:val="28"/>
        </w:rPr>
        <w:t xml:space="preserve"> Bà Triệu, Hoàn Kiếm, Hà Nội; email: </w:t>
      </w:r>
      <w:hyperlink r:id="rId9" w:history="1">
        <w:r w:rsidRPr="00C853DE">
          <w:rPr>
            <w:rStyle w:val="Hyperlink"/>
            <w:rFonts w:ascii="Times New Roman" w:hAnsi="Times New Roman"/>
            <w:sz w:val="28"/>
            <w:szCs w:val="28"/>
          </w:rPr>
          <w:t>tinhnguyenhe2017@gmail.com</w:t>
        </w:r>
      </w:hyperlink>
      <w:r w:rsidRPr="004F056F">
        <w:rPr>
          <w:rFonts w:ascii="Times New Roman" w:hAnsi="Times New Roman"/>
          <w:sz w:val="28"/>
          <w:szCs w:val="28"/>
        </w:rPr>
        <w:t>.</w:t>
      </w:r>
    </w:p>
    <w:p w:rsidR="008F113C" w:rsidRPr="004F056F" w:rsidRDefault="008F113C" w:rsidP="00B15804">
      <w:pPr>
        <w:pStyle w:val="ListParagraph"/>
        <w:tabs>
          <w:tab w:val="left" w:pos="0"/>
          <w:tab w:val="left" w:pos="709"/>
          <w:tab w:val="left" w:pos="851"/>
          <w:tab w:val="left" w:pos="900"/>
          <w:tab w:val="left" w:pos="993"/>
        </w:tabs>
        <w:spacing w:after="0" w:line="300" w:lineRule="auto"/>
        <w:ind w:left="0" w:firstLine="567"/>
        <w:contextualSpacing w:val="0"/>
        <w:jc w:val="both"/>
        <w:rPr>
          <w:rFonts w:ascii="Times New Roman" w:hAnsi="Times New Roman"/>
          <w:sz w:val="28"/>
          <w:szCs w:val="28"/>
        </w:rPr>
      </w:pPr>
      <w:r w:rsidRPr="004F056F">
        <w:rPr>
          <w:rFonts w:ascii="Times New Roman" w:hAnsi="Times New Roman"/>
          <w:i/>
          <w:sz w:val="28"/>
          <w:szCs w:val="28"/>
        </w:rPr>
        <w:t>- Thời gian:</w:t>
      </w:r>
      <w:r w:rsidRPr="004F056F">
        <w:rPr>
          <w:rFonts w:ascii="Times New Roman" w:hAnsi="Times New Roman"/>
          <w:sz w:val="28"/>
          <w:szCs w:val="28"/>
        </w:rPr>
        <w:t xml:space="preserve"> Thời hạn gửi hồ sơ đề nghị khen thưởng về Ban Bí thư Trung ương Đoàn </w:t>
      </w:r>
      <w:r w:rsidRPr="00571A81">
        <w:rPr>
          <w:rFonts w:ascii="Times New Roman" w:hAnsi="Times New Roman"/>
          <w:sz w:val="28"/>
          <w:szCs w:val="28"/>
        </w:rPr>
        <w:t>trước ngày</w:t>
      </w:r>
      <w:r w:rsidRPr="004F056F">
        <w:rPr>
          <w:rFonts w:ascii="Times New Roman" w:hAnsi="Times New Roman"/>
          <w:b/>
          <w:sz w:val="28"/>
          <w:szCs w:val="28"/>
        </w:rPr>
        <w:t xml:space="preserve"> 31/8/201</w:t>
      </w:r>
      <w:r>
        <w:rPr>
          <w:rFonts w:ascii="Times New Roman" w:hAnsi="Times New Roman"/>
          <w:b/>
          <w:sz w:val="28"/>
          <w:szCs w:val="28"/>
        </w:rPr>
        <w:t>7</w:t>
      </w:r>
      <w:r w:rsidRPr="004F056F">
        <w:rPr>
          <w:rFonts w:ascii="Times New Roman" w:hAnsi="Times New Roman"/>
          <w:sz w:val="28"/>
          <w:szCs w:val="28"/>
        </w:rPr>
        <w:t xml:space="preserve">. </w:t>
      </w:r>
    </w:p>
    <w:p w:rsidR="008F113C" w:rsidRPr="004F056F" w:rsidRDefault="0026653B" w:rsidP="00B15804">
      <w:pPr>
        <w:pStyle w:val="ListParagraph"/>
        <w:tabs>
          <w:tab w:val="left" w:pos="0"/>
          <w:tab w:val="left" w:pos="709"/>
          <w:tab w:val="left" w:pos="851"/>
          <w:tab w:val="left" w:pos="900"/>
          <w:tab w:val="left" w:pos="993"/>
        </w:tabs>
        <w:spacing w:after="0" w:line="300" w:lineRule="auto"/>
        <w:ind w:left="0" w:firstLine="567"/>
        <w:contextualSpacing w:val="0"/>
        <w:jc w:val="both"/>
        <w:rPr>
          <w:rFonts w:ascii="Times New Roman" w:hAnsi="Times New Roman"/>
          <w:b/>
          <w:i/>
          <w:sz w:val="28"/>
          <w:szCs w:val="28"/>
        </w:rPr>
      </w:pPr>
      <w:r>
        <w:rPr>
          <w:rFonts w:ascii="Times New Roman" w:hAnsi="Times New Roman"/>
          <w:b/>
          <w:i/>
          <w:sz w:val="28"/>
          <w:szCs w:val="28"/>
        </w:rPr>
        <w:t>6</w:t>
      </w:r>
      <w:r w:rsidR="008F113C" w:rsidRPr="004F056F">
        <w:rPr>
          <w:rFonts w:ascii="Times New Roman" w:hAnsi="Times New Roman"/>
          <w:b/>
          <w:i/>
          <w:sz w:val="28"/>
          <w:szCs w:val="28"/>
        </w:rPr>
        <w:t>.2. Chế độ thông tin, báo cáo</w:t>
      </w:r>
    </w:p>
    <w:p w:rsidR="008F113C" w:rsidRPr="00B757D2" w:rsidRDefault="0000625D" w:rsidP="00B15804">
      <w:pPr>
        <w:pStyle w:val="ListParagraph"/>
        <w:tabs>
          <w:tab w:val="left" w:pos="0"/>
          <w:tab w:val="left" w:pos="709"/>
          <w:tab w:val="left" w:pos="851"/>
          <w:tab w:val="left" w:pos="900"/>
          <w:tab w:val="left" w:pos="993"/>
        </w:tabs>
        <w:spacing w:after="0" w:line="300" w:lineRule="auto"/>
        <w:ind w:left="0" w:firstLine="567"/>
        <w:contextualSpacing w:val="0"/>
        <w:jc w:val="both"/>
        <w:rPr>
          <w:rFonts w:ascii="Times New Roman" w:hAnsi="Times New Roman"/>
          <w:sz w:val="28"/>
          <w:szCs w:val="28"/>
        </w:rPr>
      </w:pPr>
      <w:r>
        <w:rPr>
          <w:rFonts w:ascii="Times New Roman" w:hAnsi="Times New Roman"/>
          <w:sz w:val="28"/>
          <w:szCs w:val="28"/>
        </w:rPr>
        <w:t xml:space="preserve">- </w:t>
      </w:r>
      <w:r w:rsidRPr="0000625D">
        <w:rPr>
          <w:rFonts w:ascii="Times New Roman" w:hAnsi="Times New Roman"/>
          <w:sz w:val="28"/>
          <w:szCs w:val="28"/>
        </w:rPr>
        <w:t xml:space="preserve">Đề nghị các tỉnh đoàn </w:t>
      </w:r>
      <w:r w:rsidRPr="0000625D">
        <w:rPr>
          <w:rFonts w:ascii="Times New Roman" w:hAnsi="Times New Roman"/>
          <w:color w:val="000000" w:themeColor="text1"/>
          <w:sz w:val="28"/>
          <w:szCs w:val="28"/>
        </w:rPr>
        <w:t>Bạc Liêu, Kiên Giang, Vĩnh Long, Hưng Yên, Khánh Hòa, Trà Vinh, Đắk Nông rút kinh nghiệm về thực hiện chế độ báo cáo.</w:t>
      </w:r>
      <w:r>
        <w:rPr>
          <w:rFonts w:ascii="Times New Roman" w:hAnsi="Times New Roman"/>
          <w:color w:val="000000" w:themeColor="text1"/>
          <w:sz w:val="28"/>
          <w:szCs w:val="28"/>
        </w:rPr>
        <w:t xml:space="preserve"> </w:t>
      </w:r>
      <w:r w:rsidR="008F113C" w:rsidRPr="004F056F">
        <w:rPr>
          <w:rFonts w:ascii="Times New Roman" w:hAnsi="Times New Roman"/>
          <w:sz w:val="28"/>
          <w:szCs w:val="28"/>
        </w:rPr>
        <w:t xml:space="preserve">Các tỉnh, thành đoàn, đoàn trực thuộc tiếp tục duy trì, </w:t>
      </w:r>
      <w:r>
        <w:rPr>
          <w:rFonts w:ascii="Times New Roman" w:hAnsi="Times New Roman"/>
          <w:sz w:val="28"/>
          <w:szCs w:val="28"/>
        </w:rPr>
        <w:t>đảm bảo</w:t>
      </w:r>
      <w:r w:rsidR="008F113C">
        <w:rPr>
          <w:rFonts w:ascii="Times New Roman" w:hAnsi="Times New Roman"/>
          <w:sz w:val="28"/>
          <w:szCs w:val="28"/>
        </w:rPr>
        <w:t xml:space="preserve"> chế độ báo cáo tuần; bá</w:t>
      </w:r>
      <w:r w:rsidR="008F113C" w:rsidRPr="004F056F">
        <w:rPr>
          <w:rFonts w:ascii="Times New Roman" w:hAnsi="Times New Roman"/>
          <w:sz w:val="28"/>
          <w:szCs w:val="28"/>
        </w:rPr>
        <w:t>o cáo tổng kết, phụ lục số liệu</w:t>
      </w:r>
      <w:r w:rsidR="008F113C">
        <w:rPr>
          <w:rFonts w:ascii="Times New Roman" w:hAnsi="Times New Roman"/>
          <w:sz w:val="28"/>
          <w:szCs w:val="28"/>
        </w:rPr>
        <w:t xml:space="preserve"> tổng kết </w:t>
      </w:r>
      <w:r w:rsidR="008F113C" w:rsidRPr="004F056F">
        <w:rPr>
          <w:rFonts w:ascii="Times New Roman" w:hAnsi="Times New Roman"/>
          <w:sz w:val="28"/>
          <w:szCs w:val="28"/>
        </w:rPr>
        <w:t>Chiến dịch Thanh niên tình nguyện Hè 201</w:t>
      </w:r>
      <w:r w:rsidR="008F113C">
        <w:rPr>
          <w:rFonts w:ascii="Times New Roman" w:hAnsi="Times New Roman"/>
          <w:sz w:val="28"/>
          <w:szCs w:val="28"/>
        </w:rPr>
        <w:t>7</w:t>
      </w:r>
      <w:r w:rsidR="008F113C" w:rsidRPr="004F056F">
        <w:rPr>
          <w:rFonts w:ascii="Times New Roman" w:hAnsi="Times New Roman"/>
          <w:sz w:val="28"/>
          <w:szCs w:val="28"/>
        </w:rPr>
        <w:t xml:space="preserve"> (</w:t>
      </w:r>
      <w:r>
        <w:rPr>
          <w:rFonts w:ascii="Times New Roman" w:hAnsi="Times New Roman"/>
          <w:sz w:val="28"/>
          <w:szCs w:val="28"/>
        </w:rPr>
        <w:t>theo mẫu báo cáo tại thông báo số 2</w:t>
      </w:r>
      <w:r w:rsidR="008F113C" w:rsidRPr="004F056F">
        <w:rPr>
          <w:rFonts w:ascii="Times New Roman" w:hAnsi="Times New Roman"/>
          <w:sz w:val="28"/>
          <w:szCs w:val="28"/>
        </w:rPr>
        <w:t>)</w:t>
      </w:r>
      <w:r w:rsidR="00B757D2">
        <w:rPr>
          <w:rFonts w:ascii="Times New Roman" w:hAnsi="Times New Roman"/>
          <w:sz w:val="28"/>
          <w:szCs w:val="28"/>
        </w:rPr>
        <w:t xml:space="preserve"> </w:t>
      </w:r>
      <w:r w:rsidR="008F113C" w:rsidRPr="00B757D2">
        <w:rPr>
          <w:rFonts w:ascii="Times New Roman" w:hAnsi="Times New Roman"/>
          <w:sz w:val="28"/>
          <w:szCs w:val="28"/>
        </w:rPr>
        <w:t>(</w:t>
      </w:r>
      <w:r w:rsidR="008F113C" w:rsidRPr="007E0291">
        <w:rPr>
          <w:rFonts w:ascii="Times New Roman" w:hAnsi="Times New Roman"/>
          <w:b/>
          <w:i/>
          <w:sz w:val="28"/>
          <w:szCs w:val="28"/>
        </w:rPr>
        <w:t xml:space="preserve">gửi </w:t>
      </w:r>
      <w:r w:rsidRPr="007E0291">
        <w:rPr>
          <w:rFonts w:ascii="Times New Roman" w:hAnsi="Times New Roman"/>
          <w:b/>
          <w:i/>
          <w:sz w:val="28"/>
          <w:szCs w:val="28"/>
        </w:rPr>
        <w:t>t</w:t>
      </w:r>
      <w:r w:rsidR="008F113C" w:rsidRPr="007E0291">
        <w:rPr>
          <w:rFonts w:ascii="Times New Roman" w:hAnsi="Times New Roman"/>
          <w:b/>
          <w:i/>
          <w:sz w:val="28"/>
          <w:szCs w:val="28"/>
        </w:rPr>
        <w:t>rước ngày 26/8/2017</w:t>
      </w:r>
      <w:r w:rsidR="008F113C" w:rsidRPr="00B757D2">
        <w:rPr>
          <w:rFonts w:ascii="Times New Roman" w:hAnsi="Times New Roman"/>
          <w:sz w:val="28"/>
          <w:szCs w:val="28"/>
        </w:rPr>
        <w:t>).</w:t>
      </w:r>
      <w:r w:rsidRPr="00B757D2">
        <w:rPr>
          <w:rFonts w:ascii="Times New Roman" w:hAnsi="Times New Roman"/>
          <w:sz w:val="28"/>
          <w:szCs w:val="28"/>
        </w:rPr>
        <w:t xml:space="preserve"> </w:t>
      </w:r>
    </w:p>
    <w:p w:rsidR="008F113C" w:rsidRPr="004F056F" w:rsidRDefault="008F113C" w:rsidP="00B15804">
      <w:pPr>
        <w:pStyle w:val="ListParagraph"/>
        <w:tabs>
          <w:tab w:val="left" w:pos="0"/>
          <w:tab w:val="left" w:pos="709"/>
          <w:tab w:val="left" w:pos="851"/>
          <w:tab w:val="left" w:pos="900"/>
          <w:tab w:val="left" w:pos="993"/>
        </w:tabs>
        <w:spacing w:after="0" w:line="300" w:lineRule="auto"/>
        <w:ind w:left="0" w:firstLine="567"/>
        <w:contextualSpacing w:val="0"/>
        <w:jc w:val="both"/>
        <w:rPr>
          <w:rFonts w:ascii="Times New Roman" w:hAnsi="Times New Roman"/>
          <w:sz w:val="28"/>
          <w:szCs w:val="28"/>
        </w:rPr>
      </w:pPr>
      <w:r w:rsidRPr="004F056F">
        <w:rPr>
          <w:rFonts w:ascii="Times New Roman" w:hAnsi="Times New Roman"/>
          <w:sz w:val="28"/>
          <w:szCs w:val="28"/>
        </w:rPr>
        <w:lastRenderedPageBreak/>
        <w:t xml:space="preserve">- </w:t>
      </w:r>
      <w:r w:rsidR="0000625D">
        <w:rPr>
          <w:rFonts w:ascii="Times New Roman" w:hAnsi="Times New Roman"/>
          <w:sz w:val="28"/>
          <w:szCs w:val="28"/>
        </w:rPr>
        <w:t>Gửi t</w:t>
      </w:r>
      <w:r w:rsidRPr="004F056F">
        <w:rPr>
          <w:rFonts w:ascii="Times New Roman" w:hAnsi="Times New Roman"/>
          <w:sz w:val="28"/>
          <w:szCs w:val="28"/>
        </w:rPr>
        <w:t xml:space="preserve">in bài, hình ảnh, clip phóng sự tiêu biểu về các hoạt động, câu chuyện, công trình thanh niên, tấm gương tình nguyện của đơn vị trong suốt thời gian diễn ra Chiến dịch để Ban Bí thư Trung ương Đoàn lựa chọn, đưa vào phóng sự tổng kết Chiến dịch toàn quốc </w:t>
      </w:r>
      <w:r>
        <w:rPr>
          <w:rFonts w:ascii="Times New Roman" w:hAnsi="Times New Roman"/>
          <w:sz w:val="28"/>
          <w:szCs w:val="28"/>
        </w:rPr>
        <w:t>(</w:t>
      </w:r>
      <w:r w:rsidRPr="007E0291">
        <w:rPr>
          <w:rFonts w:ascii="Times New Roman" w:hAnsi="Times New Roman"/>
          <w:b/>
          <w:i/>
          <w:sz w:val="28"/>
          <w:szCs w:val="28"/>
        </w:rPr>
        <w:t>gửi trước ngày 2</w:t>
      </w:r>
      <w:r w:rsidR="007E0291">
        <w:rPr>
          <w:rFonts w:ascii="Times New Roman" w:hAnsi="Times New Roman"/>
          <w:b/>
          <w:i/>
          <w:sz w:val="28"/>
          <w:szCs w:val="28"/>
        </w:rPr>
        <w:t>5</w:t>
      </w:r>
      <w:r w:rsidRPr="007E0291">
        <w:rPr>
          <w:rFonts w:ascii="Times New Roman" w:hAnsi="Times New Roman"/>
          <w:b/>
          <w:i/>
          <w:sz w:val="28"/>
          <w:szCs w:val="28"/>
        </w:rPr>
        <w:t>/8/2017</w:t>
      </w:r>
      <w:r w:rsidRPr="001424FC">
        <w:rPr>
          <w:rFonts w:ascii="Times New Roman" w:hAnsi="Times New Roman"/>
          <w:sz w:val="28"/>
          <w:szCs w:val="28"/>
        </w:rPr>
        <w:t>)</w:t>
      </w:r>
      <w:r w:rsidRPr="004F056F">
        <w:rPr>
          <w:rFonts w:ascii="Times New Roman" w:hAnsi="Times New Roman"/>
          <w:sz w:val="28"/>
          <w:szCs w:val="28"/>
        </w:rPr>
        <w:t>.</w:t>
      </w:r>
    </w:p>
    <w:p w:rsidR="008F113C" w:rsidRPr="007E0291" w:rsidRDefault="008F113C" w:rsidP="00B15804">
      <w:pPr>
        <w:pStyle w:val="ListParagraph"/>
        <w:tabs>
          <w:tab w:val="left" w:pos="0"/>
          <w:tab w:val="left" w:pos="709"/>
          <w:tab w:val="left" w:pos="851"/>
          <w:tab w:val="left" w:pos="900"/>
          <w:tab w:val="left" w:pos="993"/>
        </w:tabs>
        <w:spacing w:after="0" w:line="300" w:lineRule="auto"/>
        <w:ind w:left="0" w:firstLine="567"/>
        <w:contextualSpacing w:val="0"/>
        <w:jc w:val="both"/>
        <w:rPr>
          <w:rFonts w:ascii="Times New Roman" w:hAnsi="Times New Roman"/>
          <w:color w:val="000000" w:themeColor="text1"/>
          <w:sz w:val="28"/>
          <w:szCs w:val="28"/>
        </w:rPr>
      </w:pPr>
      <w:r w:rsidRPr="004F056F">
        <w:rPr>
          <w:rFonts w:ascii="Times New Roman" w:hAnsi="Times New Roman"/>
          <w:sz w:val="28"/>
          <w:szCs w:val="28"/>
        </w:rPr>
        <w:t>Báo cáo nhanh hàng tuần, báo cáo tổng kết, tin bài, hình ảnh, clip phóng sự Chiến dịch Thanh niên tình nguyện Hè 201</w:t>
      </w:r>
      <w:r>
        <w:rPr>
          <w:rFonts w:ascii="Times New Roman" w:hAnsi="Times New Roman"/>
          <w:sz w:val="28"/>
          <w:szCs w:val="28"/>
        </w:rPr>
        <w:t>7</w:t>
      </w:r>
      <w:r w:rsidRPr="004F056F">
        <w:rPr>
          <w:rFonts w:ascii="Times New Roman" w:hAnsi="Times New Roman"/>
          <w:sz w:val="28"/>
          <w:szCs w:val="28"/>
        </w:rPr>
        <w:t xml:space="preserve"> gửi về Ban Bí thư Trung ương Đoàn qua </w:t>
      </w:r>
      <w:r w:rsidRPr="007E0291">
        <w:rPr>
          <w:rFonts w:ascii="Times New Roman" w:hAnsi="Times New Roman"/>
          <w:b/>
          <w:sz w:val="28"/>
          <w:szCs w:val="28"/>
        </w:rPr>
        <w:t xml:space="preserve">Ban Thanh </w:t>
      </w:r>
      <w:r w:rsidR="00CA0B12" w:rsidRPr="007E0291">
        <w:rPr>
          <w:rFonts w:ascii="Times New Roman" w:hAnsi="Times New Roman"/>
          <w:b/>
          <w:sz w:val="28"/>
          <w:szCs w:val="28"/>
        </w:rPr>
        <w:t>Công nhân và Đô thị Trung ương Đoàn</w:t>
      </w:r>
      <w:r w:rsidRPr="004F056F">
        <w:rPr>
          <w:rFonts w:ascii="Times New Roman" w:hAnsi="Times New Roman"/>
          <w:sz w:val="28"/>
          <w:szCs w:val="28"/>
        </w:rPr>
        <w:t>, số 6</w:t>
      </w:r>
      <w:r w:rsidR="00CA0B12">
        <w:rPr>
          <w:rFonts w:ascii="Times New Roman" w:hAnsi="Times New Roman"/>
          <w:sz w:val="28"/>
          <w:szCs w:val="28"/>
        </w:rPr>
        <w:t>2</w:t>
      </w:r>
      <w:r w:rsidRPr="004F056F">
        <w:rPr>
          <w:rFonts w:ascii="Times New Roman" w:hAnsi="Times New Roman"/>
          <w:sz w:val="28"/>
          <w:szCs w:val="28"/>
        </w:rPr>
        <w:t xml:space="preserve"> Bà Triệu, Hoàn Kiếm, Hà Nội; email: </w:t>
      </w:r>
      <w:hyperlink r:id="rId10" w:history="1">
        <w:r w:rsidR="00CA0B12" w:rsidRPr="007E0291">
          <w:rPr>
            <w:rStyle w:val="Hyperlink"/>
            <w:rFonts w:ascii="Times New Roman" w:hAnsi="Times New Roman"/>
            <w:color w:val="000000" w:themeColor="text1"/>
            <w:sz w:val="28"/>
            <w:szCs w:val="28"/>
            <w:u w:val="none"/>
          </w:rPr>
          <w:t>tinhnguyenhe2017@gmail.com</w:t>
        </w:r>
      </w:hyperlink>
      <w:r w:rsidR="007E0291">
        <w:rPr>
          <w:rFonts w:ascii="Times New Roman" w:hAnsi="Times New Roman"/>
          <w:color w:val="000000" w:themeColor="text1"/>
          <w:sz w:val="28"/>
          <w:szCs w:val="28"/>
        </w:rPr>
        <w:t>.</w:t>
      </w:r>
    </w:p>
    <w:p w:rsidR="00CF1C04" w:rsidRPr="00B757D2" w:rsidRDefault="00CF1C04" w:rsidP="00B15804">
      <w:pPr>
        <w:pStyle w:val="ListParagraph"/>
        <w:tabs>
          <w:tab w:val="left" w:pos="900"/>
          <w:tab w:val="left" w:pos="993"/>
        </w:tabs>
        <w:spacing w:after="0" w:line="300" w:lineRule="auto"/>
        <w:ind w:left="0" w:firstLine="567"/>
        <w:contextualSpacing w:val="0"/>
        <w:jc w:val="both"/>
        <w:rPr>
          <w:rFonts w:ascii="Times New Roman" w:hAnsi="Times New Roman"/>
          <w:sz w:val="28"/>
          <w:szCs w:val="28"/>
        </w:rPr>
      </w:pPr>
      <w:r w:rsidRPr="002844C9">
        <w:rPr>
          <w:rFonts w:ascii="Times New Roman" w:hAnsi="Times New Roman"/>
          <w:sz w:val="28"/>
          <w:szCs w:val="28"/>
          <w:lang w:val="vi-VN"/>
        </w:rPr>
        <w:t>Ban Bí thư Trung ương Đoàn đề nghị Ban Thường vụ các tỉnh, thành đoàn, đoàn trực thuộc tổ chức triển khai thực hiện đảm bảo các nội dung, tiến độ, chất lượng theo yêu cầu.</w:t>
      </w:r>
      <w:r w:rsidR="00B757D2">
        <w:rPr>
          <w:rFonts w:ascii="Times New Roman" w:hAnsi="Times New Roman"/>
          <w:sz w:val="28"/>
          <w:szCs w:val="28"/>
        </w:rPr>
        <w:t>/.</w:t>
      </w:r>
    </w:p>
    <w:p w:rsidR="00B757D2" w:rsidRPr="00B757D2" w:rsidRDefault="00B757D2" w:rsidP="00CA0B12">
      <w:pPr>
        <w:pStyle w:val="ListParagraph"/>
        <w:tabs>
          <w:tab w:val="left" w:pos="900"/>
          <w:tab w:val="left" w:pos="993"/>
        </w:tabs>
        <w:spacing w:before="60" w:after="60" w:line="240" w:lineRule="auto"/>
        <w:ind w:left="0" w:firstLine="567"/>
        <w:contextualSpacing w:val="0"/>
        <w:jc w:val="both"/>
        <w:rPr>
          <w:rFonts w:ascii="Times New Roman" w:hAnsi="Times New Roman"/>
          <w:sz w:val="28"/>
          <w:szCs w:val="28"/>
        </w:rPr>
      </w:pPr>
    </w:p>
    <w:tbl>
      <w:tblPr>
        <w:tblW w:w="9464" w:type="dxa"/>
        <w:tblLook w:val="01E0" w:firstRow="1" w:lastRow="1" w:firstColumn="1" w:lastColumn="1" w:noHBand="0" w:noVBand="0"/>
      </w:tblPr>
      <w:tblGrid>
        <w:gridCol w:w="4042"/>
        <w:gridCol w:w="5422"/>
      </w:tblGrid>
      <w:tr w:rsidR="00CF1C04" w:rsidRPr="0072651E" w:rsidTr="004241DB">
        <w:trPr>
          <w:trHeight w:val="2852"/>
        </w:trPr>
        <w:tc>
          <w:tcPr>
            <w:tcW w:w="4042" w:type="dxa"/>
          </w:tcPr>
          <w:p w:rsidR="00CF1C04" w:rsidRPr="002844C9" w:rsidRDefault="00CF1C04" w:rsidP="004241DB">
            <w:pPr>
              <w:spacing w:after="0" w:line="240" w:lineRule="auto"/>
              <w:rPr>
                <w:rFonts w:ascii="Times New Roman" w:hAnsi="Times New Roman" w:cs="Times New Roman"/>
                <w:b/>
                <w:sz w:val="28"/>
                <w:szCs w:val="28"/>
                <w:lang w:val="pt-BR"/>
              </w:rPr>
            </w:pPr>
          </w:p>
          <w:p w:rsidR="00CF1C04" w:rsidRPr="002844C9" w:rsidRDefault="00CF1C04" w:rsidP="004241DB">
            <w:pPr>
              <w:spacing w:after="0" w:line="240" w:lineRule="auto"/>
              <w:rPr>
                <w:rFonts w:ascii="Times New Roman" w:hAnsi="Times New Roman" w:cs="Times New Roman"/>
                <w:b/>
                <w:sz w:val="24"/>
                <w:szCs w:val="28"/>
                <w:lang w:val="pt-BR"/>
              </w:rPr>
            </w:pPr>
            <w:r w:rsidRPr="002844C9">
              <w:rPr>
                <w:rFonts w:ascii="Times New Roman" w:hAnsi="Times New Roman" w:cs="Times New Roman"/>
                <w:b/>
                <w:sz w:val="24"/>
                <w:szCs w:val="28"/>
                <w:lang w:val="pt-BR"/>
              </w:rPr>
              <w:t>Nơi nhận</w:t>
            </w:r>
            <w:r w:rsidRPr="002844C9">
              <w:rPr>
                <w:rFonts w:ascii="Times New Roman" w:hAnsi="Times New Roman" w:cs="Times New Roman"/>
                <w:sz w:val="24"/>
                <w:szCs w:val="28"/>
                <w:lang w:val="pt-BR"/>
              </w:rPr>
              <w:t>:</w:t>
            </w:r>
          </w:p>
          <w:p w:rsidR="00CF1C04" w:rsidRPr="002844C9" w:rsidRDefault="00CF1C04" w:rsidP="004241DB">
            <w:pPr>
              <w:spacing w:after="0" w:line="240" w:lineRule="auto"/>
              <w:rPr>
                <w:rFonts w:ascii="Times New Roman" w:hAnsi="Times New Roman" w:cs="Times New Roman"/>
                <w:szCs w:val="28"/>
                <w:lang w:val="pt-BR"/>
              </w:rPr>
            </w:pPr>
            <w:r w:rsidRPr="002844C9">
              <w:rPr>
                <w:rFonts w:ascii="Times New Roman" w:hAnsi="Times New Roman" w:cs="Times New Roman"/>
                <w:szCs w:val="28"/>
                <w:lang w:val="pt-BR"/>
              </w:rPr>
              <w:t>- Ban Bí thư TW Đoàn;</w:t>
            </w:r>
          </w:p>
          <w:p w:rsidR="00CF1C04" w:rsidRPr="002844C9" w:rsidRDefault="00CF1C04" w:rsidP="004241DB">
            <w:pPr>
              <w:spacing w:after="0" w:line="240" w:lineRule="auto"/>
              <w:jc w:val="both"/>
              <w:rPr>
                <w:rFonts w:ascii="Times New Roman" w:hAnsi="Times New Roman" w:cs="Times New Roman"/>
                <w:szCs w:val="28"/>
                <w:lang w:val="pt-BR"/>
              </w:rPr>
            </w:pPr>
            <w:r w:rsidRPr="002844C9">
              <w:rPr>
                <w:rFonts w:ascii="Times New Roman" w:hAnsi="Times New Roman" w:cs="Times New Roman"/>
                <w:szCs w:val="28"/>
                <w:lang w:val="pt-BR"/>
              </w:rPr>
              <w:t>- Ban chỉ đạo CDTNTN hè năm 2017;</w:t>
            </w:r>
          </w:p>
          <w:p w:rsidR="00CF1C04" w:rsidRPr="002844C9" w:rsidRDefault="00CF1C04" w:rsidP="004241DB">
            <w:pPr>
              <w:spacing w:after="0" w:line="240" w:lineRule="auto"/>
              <w:jc w:val="both"/>
              <w:rPr>
                <w:rFonts w:ascii="Times New Roman" w:hAnsi="Times New Roman" w:cs="Times New Roman"/>
                <w:szCs w:val="28"/>
                <w:lang w:val="pt-BR"/>
              </w:rPr>
            </w:pPr>
            <w:r w:rsidRPr="002844C9">
              <w:rPr>
                <w:rFonts w:ascii="Times New Roman" w:hAnsi="Times New Roman" w:cs="Times New Roman"/>
                <w:szCs w:val="28"/>
                <w:lang w:val="pt-BR"/>
              </w:rPr>
              <w:t>- Các tỉnh, thành đoàn, đoàn trực thuộc;</w:t>
            </w:r>
          </w:p>
          <w:p w:rsidR="00CF1C04" w:rsidRPr="002844C9" w:rsidRDefault="00CF1C04" w:rsidP="004241DB">
            <w:pPr>
              <w:spacing w:after="0" w:line="240" w:lineRule="auto"/>
              <w:jc w:val="both"/>
              <w:rPr>
                <w:rFonts w:ascii="Times New Roman" w:hAnsi="Times New Roman" w:cs="Times New Roman"/>
                <w:sz w:val="28"/>
                <w:szCs w:val="28"/>
                <w:lang w:val="pt-BR"/>
              </w:rPr>
            </w:pPr>
            <w:r w:rsidRPr="002844C9">
              <w:rPr>
                <w:rFonts w:ascii="Times New Roman" w:hAnsi="Times New Roman" w:cs="Times New Roman"/>
                <w:szCs w:val="28"/>
                <w:lang w:val="pt-BR"/>
              </w:rPr>
              <w:t xml:space="preserve">- Lưu VP, </w:t>
            </w:r>
            <w:r>
              <w:rPr>
                <w:rFonts w:ascii="Times New Roman" w:hAnsi="Times New Roman" w:cs="Times New Roman"/>
                <w:szCs w:val="28"/>
                <w:lang w:val="pt-BR"/>
              </w:rPr>
              <w:t>CNĐT.</w:t>
            </w:r>
          </w:p>
        </w:tc>
        <w:tc>
          <w:tcPr>
            <w:tcW w:w="5422" w:type="dxa"/>
          </w:tcPr>
          <w:p w:rsidR="00CF1C04" w:rsidRPr="002844C9" w:rsidRDefault="00CF1C04" w:rsidP="004241DB">
            <w:pPr>
              <w:spacing w:after="0" w:line="240" w:lineRule="auto"/>
              <w:ind w:left="-73" w:right="-166"/>
              <w:jc w:val="center"/>
              <w:rPr>
                <w:rFonts w:ascii="Times New Roman" w:hAnsi="Times New Roman" w:cs="Times New Roman"/>
                <w:b/>
                <w:bCs/>
                <w:sz w:val="28"/>
                <w:szCs w:val="28"/>
                <w:lang w:val="pt-BR"/>
              </w:rPr>
            </w:pPr>
            <w:r w:rsidRPr="002844C9">
              <w:rPr>
                <w:rFonts w:ascii="Times New Roman" w:hAnsi="Times New Roman" w:cs="Times New Roman"/>
                <w:b/>
                <w:bCs/>
                <w:sz w:val="28"/>
                <w:szCs w:val="28"/>
                <w:lang w:val="pt-BR"/>
              </w:rPr>
              <w:t>TM. BAN BÍ THƯ TRUNG ƯƠNG ĐOÀN</w:t>
            </w:r>
          </w:p>
          <w:p w:rsidR="00CF1C04" w:rsidRPr="002844C9" w:rsidRDefault="00CF1C04" w:rsidP="004241DB">
            <w:pPr>
              <w:spacing w:after="0" w:line="240" w:lineRule="auto"/>
              <w:jc w:val="center"/>
              <w:rPr>
                <w:rFonts w:ascii="Times New Roman" w:hAnsi="Times New Roman" w:cs="Times New Roman"/>
                <w:sz w:val="28"/>
                <w:szCs w:val="28"/>
                <w:lang w:val="pt-BR"/>
              </w:rPr>
            </w:pPr>
            <w:r w:rsidRPr="002844C9">
              <w:rPr>
                <w:rFonts w:ascii="Times New Roman" w:hAnsi="Times New Roman" w:cs="Times New Roman"/>
                <w:sz w:val="28"/>
                <w:szCs w:val="28"/>
                <w:lang w:val="pt-BR"/>
              </w:rPr>
              <w:t>BÍ THƯ THƯỜNG TRỰC</w:t>
            </w:r>
          </w:p>
          <w:p w:rsidR="00CF1C04" w:rsidRPr="002844C9" w:rsidRDefault="00CF1C04" w:rsidP="004241DB">
            <w:pPr>
              <w:spacing w:after="0" w:line="240" w:lineRule="auto"/>
              <w:jc w:val="center"/>
              <w:rPr>
                <w:rFonts w:ascii="Times New Roman" w:hAnsi="Times New Roman" w:cs="Times New Roman"/>
                <w:sz w:val="28"/>
                <w:szCs w:val="28"/>
                <w:lang w:val="pt-BR"/>
              </w:rPr>
            </w:pPr>
            <w:r w:rsidRPr="002844C9">
              <w:rPr>
                <w:rFonts w:ascii="Times New Roman" w:hAnsi="Times New Roman" w:cs="Times New Roman"/>
                <w:sz w:val="28"/>
                <w:szCs w:val="28"/>
                <w:lang w:val="pt-BR"/>
              </w:rPr>
              <w:br/>
            </w:r>
          </w:p>
          <w:p w:rsidR="00CF1C04" w:rsidRPr="002844C9" w:rsidRDefault="001569B0" w:rsidP="004241DB">
            <w:pPr>
              <w:spacing w:after="0" w:line="24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(đã ký)</w:t>
            </w:r>
            <w:bookmarkStart w:id="0" w:name="_GoBack"/>
            <w:bookmarkEnd w:id="0"/>
          </w:p>
          <w:p w:rsidR="00CF1C04" w:rsidRDefault="00CF1C04" w:rsidP="004241DB">
            <w:pPr>
              <w:spacing w:after="0" w:line="240" w:lineRule="auto"/>
              <w:jc w:val="center"/>
              <w:rPr>
                <w:rFonts w:ascii="Times New Roman" w:hAnsi="Times New Roman" w:cs="Times New Roman"/>
                <w:b/>
                <w:bCs/>
                <w:sz w:val="28"/>
                <w:szCs w:val="28"/>
                <w:lang w:val="pt-BR"/>
              </w:rPr>
            </w:pPr>
          </w:p>
          <w:p w:rsidR="00CF1C04" w:rsidRDefault="00CF1C04" w:rsidP="004241DB">
            <w:pPr>
              <w:spacing w:after="0" w:line="240" w:lineRule="auto"/>
              <w:jc w:val="center"/>
              <w:rPr>
                <w:rFonts w:ascii="Times New Roman" w:hAnsi="Times New Roman" w:cs="Times New Roman"/>
                <w:b/>
                <w:bCs/>
                <w:sz w:val="28"/>
                <w:szCs w:val="28"/>
                <w:lang w:val="pt-BR"/>
              </w:rPr>
            </w:pPr>
          </w:p>
          <w:p w:rsidR="00BF2E31" w:rsidRDefault="00BF2E31" w:rsidP="004241DB">
            <w:pPr>
              <w:spacing w:after="0" w:line="240" w:lineRule="auto"/>
              <w:jc w:val="center"/>
              <w:rPr>
                <w:rFonts w:ascii="Times New Roman" w:hAnsi="Times New Roman" w:cs="Times New Roman"/>
                <w:b/>
                <w:bCs/>
                <w:sz w:val="28"/>
                <w:szCs w:val="28"/>
                <w:lang w:val="pt-BR"/>
              </w:rPr>
            </w:pPr>
          </w:p>
          <w:p w:rsidR="00B15804" w:rsidRPr="002844C9" w:rsidRDefault="00B15804" w:rsidP="004241DB">
            <w:pPr>
              <w:spacing w:after="0" w:line="240" w:lineRule="auto"/>
              <w:jc w:val="center"/>
              <w:rPr>
                <w:rFonts w:ascii="Times New Roman" w:hAnsi="Times New Roman" w:cs="Times New Roman"/>
                <w:b/>
                <w:bCs/>
                <w:sz w:val="28"/>
                <w:szCs w:val="28"/>
                <w:lang w:val="pt-BR"/>
              </w:rPr>
            </w:pPr>
          </w:p>
          <w:p w:rsidR="00CF1C04" w:rsidRPr="002844C9" w:rsidRDefault="00CF1C04" w:rsidP="004241DB">
            <w:pPr>
              <w:spacing w:after="0" w:line="240" w:lineRule="auto"/>
              <w:jc w:val="center"/>
              <w:rPr>
                <w:rFonts w:ascii="Times New Roman" w:hAnsi="Times New Roman" w:cs="Times New Roman"/>
                <w:b/>
                <w:bCs/>
                <w:sz w:val="28"/>
                <w:szCs w:val="28"/>
                <w:lang w:val="pt-BR"/>
              </w:rPr>
            </w:pPr>
            <w:r w:rsidRPr="002844C9">
              <w:rPr>
                <w:rFonts w:ascii="Times New Roman" w:hAnsi="Times New Roman" w:cs="Times New Roman"/>
                <w:b/>
                <w:bCs/>
                <w:sz w:val="28"/>
                <w:szCs w:val="28"/>
                <w:lang w:val="pt-BR"/>
              </w:rPr>
              <w:t>Nguyễn Mạnh Dũng</w:t>
            </w:r>
          </w:p>
          <w:p w:rsidR="00CF1C04" w:rsidRPr="004A16D1" w:rsidRDefault="00CF1C04" w:rsidP="004241DB">
            <w:pPr>
              <w:spacing w:after="0" w:line="240" w:lineRule="auto"/>
              <w:jc w:val="center"/>
              <w:rPr>
                <w:rFonts w:ascii="Times New Roman" w:hAnsi="Times New Roman" w:cs="Times New Roman"/>
                <w:b/>
                <w:bCs/>
                <w:i/>
                <w:sz w:val="28"/>
                <w:szCs w:val="28"/>
                <w:lang w:val="pt-BR"/>
              </w:rPr>
            </w:pPr>
            <w:r w:rsidRPr="002844C9">
              <w:rPr>
                <w:rFonts w:ascii="Times New Roman" w:hAnsi="Times New Roman" w:cs="Times New Roman"/>
                <w:b/>
                <w:bCs/>
                <w:i/>
                <w:sz w:val="28"/>
                <w:szCs w:val="28"/>
                <w:lang w:val="pt-BR"/>
              </w:rPr>
              <w:t>Trưởng Ban chỉ đạo Chiến dịch Thanh niên tình nguyện hè năm 2017</w:t>
            </w:r>
          </w:p>
        </w:tc>
      </w:tr>
    </w:tbl>
    <w:p w:rsidR="00CF1C04" w:rsidRPr="0072651E" w:rsidRDefault="00CF1C04" w:rsidP="00CF1C04">
      <w:pPr>
        <w:spacing w:after="0" w:line="240" w:lineRule="auto"/>
        <w:jc w:val="both"/>
        <w:rPr>
          <w:rFonts w:ascii="Times New Roman" w:hAnsi="Times New Roman" w:cs="Times New Roman"/>
          <w:sz w:val="28"/>
          <w:szCs w:val="28"/>
          <w:lang w:val="pt-BR"/>
        </w:rPr>
      </w:pPr>
    </w:p>
    <w:p w:rsidR="00CF1C04" w:rsidRDefault="00CF1C04" w:rsidP="00CF1C04"/>
    <w:sectPr w:rsidR="00CF1C04" w:rsidSect="00DA2971">
      <w:headerReference w:type="default" r:id="rId11"/>
      <w:footerReference w:type="even" r:id="rId12"/>
      <w:footerReference w:type="default" r:id="rId13"/>
      <w:pgSz w:w="11907" w:h="16839"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3A4" w:rsidRDefault="00CB03A4" w:rsidP="00CF1C04">
      <w:pPr>
        <w:spacing w:after="0" w:line="240" w:lineRule="auto"/>
      </w:pPr>
      <w:r>
        <w:separator/>
      </w:r>
    </w:p>
  </w:endnote>
  <w:endnote w:type="continuationSeparator" w:id="0">
    <w:p w:rsidR="00CB03A4" w:rsidRDefault="00CB03A4" w:rsidP="00CF1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F3" w:rsidRDefault="007163C2" w:rsidP="00BD73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68F3" w:rsidRDefault="00CB03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F3" w:rsidRDefault="007163C2" w:rsidP="004E4A02">
    <w:pPr>
      <w:pStyle w:val="Footer"/>
      <w:tabs>
        <w:tab w:val="clear" w:pos="4320"/>
        <w:tab w:val="clear" w:pos="8640"/>
        <w:tab w:val="left" w:pos="109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3A4" w:rsidRDefault="00CB03A4" w:rsidP="00CF1C04">
      <w:pPr>
        <w:spacing w:after="0" w:line="240" w:lineRule="auto"/>
      </w:pPr>
      <w:r>
        <w:separator/>
      </w:r>
    </w:p>
  </w:footnote>
  <w:footnote w:type="continuationSeparator" w:id="0">
    <w:p w:rsidR="00CB03A4" w:rsidRDefault="00CB03A4" w:rsidP="00CF1C04">
      <w:pPr>
        <w:spacing w:after="0" w:line="240" w:lineRule="auto"/>
      </w:pPr>
      <w:r>
        <w:continuationSeparator/>
      </w:r>
    </w:p>
  </w:footnote>
  <w:footnote w:id="1">
    <w:p w:rsidR="00535681" w:rsidRDefault="00535681" w:rsidP="00535681">
      <w:pPr>
        <w:pStyle w:val="FootnoteText"/>
        <w:ind w:firstLine="567"/>
        <w:jc w:val="both"/>
      </w:pPr>
      <w:r>
        <w:rPr>
          <w:rStyle w:val="FootnoteReference"/>
        </w:rPr>
        <w:footnoteRef/>
      </w:r>
      <w:r>
        <w:t xml:space="preserve"> </w:t>
      </w:r>
      <w:r>
        <w:rPr>
          <w:rFonts w:ascii="Times New Roman" w:hAnsi="Times New Roman" w:cs="Times New Roman"/>
        </w:rPr>
        <w:t xml:space="preserve">Các huyện nghèo chưa có thông tin về </w:t>
      </w:r>
      <w:r w:rsidRPr="00902373">
        <w:rPr>
          <w:rFonts w:ascii="Times New Roman" w:hAnsi="Times New Roman" w:cs="Times New Roman"/>
        </w:rPr>
        <w:t>các hoạt động tình nguyện</w:t>
      </w:r>
      <w:r>
        <w:rPr>
          <w:rFonts w:ascii="Times New Roman" w:hAnsi="Times New Roman" w:cs="Times New Roman"/>
        </w:rPr>
        <w:t xml:space="preserve">, gồm: </w:t>
      </w:r>
      <w:r w:rsidRPr="00902373">
        <w:rPr>
          <w:rFonts w:ascii="Times New Roman" w:hAnsi="Times New Roman" w:cs="Times New Roman"/>
        </w:rPr>
        <w:t>Quản Bạ, Hoàng Su Phì (Hà Giang); Bảo Lâm, Bảo Lạc (Cao Bằng); Si Ma Cai, Mường Khương, Bắc Hà (Lào Cai); Mường La (Sơn La); Quan Hóa, Mường Lát, Thường Xuân, Quan Hóa (Thanh Hóa); Sơn Hà, Sơn Tây, Minh Long (Quảng Ngãi); Tây Giang, Phước Sơn (Quảng Nam); Kon PLông (Kon Tum)</w:t>
      </w:r>
    </w:p>
  </w:footnote>
  <w:footnote w:id="2">
    <w:p w:rsidR="00535681" w:rsidRPr="00871E03" w:rsidRDefault="00535681" w:rsidP="00535681">
      <w:pPr>
        <w:pStyle w:val="FootnoteText"/>
        <w:ind w:firstLine="567"/>
        <w:jc w:val="both"/>
        <w:rPr>
          <w:rFonts w:ascii="Times New Roman" w:hAnsi="Times New Roman" w:cs="Times New Roman"/>
        </w:rPr>
      </w:pPr>
      <w:r>
        <w:rPr>
          <w:rStyle w:val="FootnoteReference"/>
        </w:rPr>
        <w:footnoteRef/>
      </w:r>
      <w:r>
        <w:t xml:space="preserve"> </w:t>
      </w:r>
      <w:r w:rsidRPr="00871E03">
        <w:rPr>
          <w:rFonts w:ascii="Times New Roman" w:hAnsi="Times New Roman" w:cs="Times New Roman"/>
        </w:rPr>
        <w:t xml:space="preserve">13 huyện gồm: Bát Xát (Lào Cai); Vân Hồ, Phù Sơn (Sơn La); Lâm Bình (Tuyên Quang); Như Thanh (Thanh Hóa); Hương Khê, Vũ Quang (Hà Tĩnh); Hiệp Đức, Nông Sơn (Quảng Nam); Kỳ Sơn (Quảng Ngãi); Đắk Glong (Đắk Nông); Ia H’Drai, Sa Thầy (Kon Tum).  </w:t>
      </w:r>
    </w:p>
  </w:footnote>
  <w:footnote w:id="3">
    <w:p w:rsidR="00535681" w:rsidRPr="00871E03" w:rsidRDefault="00535681" w:rsidP="00535681">
      <w:pPr>
        <w:pStyle w:val="FootnoteText"/>
        <w:ind w:firstLine="567"/>
        <w:jc w:val="both"/>
        <w:rPr>
          <w:rFonts w:ascii="Times New Roman" w:hAnsi="Times New Roman" w:cs="Times New Roman"/>
        </w:rPr>
      </w:pPr>
      <w:r>
        <w:rPr>
          <w:rStyle w:val="FootnoteReference"/>
        </w:rPr>
        <w:footnoteRef/>
      </w:r>
      <w:r>
        <w:t xml:space="preserve"> </w:t>
      </w:r>
      <w:r w:rsidRPr="00871E03">
        <w:rPr>
          <w:rFonts w:ascii="Times New Roman" w:hAnsi="Times New Roman" w:cs="Times New Roman"/>
        </w:rPr>
        <w:t>Các đơn vị đã triển khai hoạt động tại các đảo, gồm TP. Hồ Chí Minh, Quảng Ninh, Hải Phòng, Quảng Ngãi, Bình Định, Đà Nẵng, Bình Dương, Đoàn khối doanh nghiệp T</w:t>
      </w:r>
      <w:r>
        <w:rPr>
          <w:rFonts w:ascii="Times New Roman" w:hAnsi="Times New Roman" w:cs="Times New Roman"/>
        </w:rPr>
        <w:t>rung ương</w:t>
      </w:r>
      <w:r w:rsidRPr="00871E03">
        <w:rPr>
          <w:rFonts w:ascii="Times New Roman" w:hAnsi="Times New Roman" w:cs="Times New Roman"/>
        </w:rPr>
        <w:t>, Đoàn khối cơ quan T</w:t>
      </w:r>
      <w:r>
        <w:rPr>
          <w:rFonts w:ascii="Times New Roman" w:hAnsi="Times New Roman" w:cs="Times New Roman"/>
        </w:rPr>
        <w:t xml:space="preserve">rung ương. Từ ngày 02-3/6, Trung ương Hội Sinh viên Việt Nam đã tổ chức chương trình Sinh viên với biển đảo tổ quốc tại đảo Phú Quý (Bình Thuận) </w:t>
      </w:r>
    </w:p>
  </w:footnote>
  <w:footnote w:id="4">
    <w:p w:rsidR="00535681" w:rsidRPr="00871E03" w:rsidRDefault="00535681" w:rsidP="00B757D2">
      <w:pPr>
        <w:pStyle w:val="FootnoteText"/>
        <w:ind w:firstLine="567"/>
        <w:rPr>
          <w:rFonts w:ascii="Times New Roman" w:hAnsi="Times New Roman" w:cs="Times New Roman"/>
        </w:rPr>
      </w:pPr>
      <w:r>
        <w:rPr>
          <w:rStyle w:val="FootnoteReference"/>
        </w:rPr>
        <w:footnoteRef/>
      </w:r>
      <w:r>
        <w:t xml:space="preserve"> </w:t>
      </w:r>
      <w:r w:rsidRPr="00871E03">
        <w:rPr>
          <w:rFonts w:ascii="Times New Roman" w:hAnsi="Times New Roman" w:cs="Times New Roman"/>
        </w:rPr>
        <w:t>Chưa có báo cáo của Nghệ An, Thừa Thiên Huế, Quảng Trị, Ninh Thuận, Bình Thuận, Cà Mau về việc triển khai các hoạt động trên địa bàn các xã.</w:t>
      </w:r>
    </w:p>
  </w:footnote>
  <w:footnote w:id="5">
    <w:p w:rsidR="00535681" w:rsidRDefault="00535681" w:rsidP="00B757D2">
      <w:pPr>
        <w:tabs>
          <w:tab w:val="left" w:pos="567"/>
          <w:tab w:val="left" w:pos="851"/>
          <w:tab w:val="left" w:pos="900"/>
          <w:tab w:val="left" w:pos="993"/>
          <w:tab w:val="left" w:pos="1080"/>
          <w:tab w:val="left" w:pos="1276"/>
          <w:tab w:val="left" w:pos="1418"/>
        </w:tabs>
        <w:spacing w:after="0" w:line="240" w:lineRule="auto"/>
        <w:jc w:val="both"/>
      </w:pPr>
      <w:r>
        <w:tab/>
      </w:r>
      <w:r>
        <w:rPr>
          <w:rStyle w:val="FootnoteReference"/>
        </w:rPr>
        <w:footnoteRef/>
      </w:r>
      <w:r>
        <w:t xml:space="preserve"> </w:t>
      </w:r>
      <w:r w:rsidRPr="00871E03">
        <w:rPr>
          <w:rFonts w:ascii="Times New Roman" w:hAnsi="Times New Roman" w:cs="Times New Roman"/>
          <w:sz w:val="20"/>
          <w:szCs w:val="20"/>
        </w:rPr>
        <w:t>Các tỉnh, thành đoàn và đoàn trực thuộc đã triển khai các đội hình tình nguyện, gồm: Nghệ An, Hà Tĩnh, Quảng Bình, Bình Định, Đà Nẵng, Quảng Ngãi, TP. Hồ Chí Minh, Bình Dương, An Giang, Đoàn khối Doanh nghiệp Trung ương và Đoàn khối các cơ quan Trung ương.</w:t>
      </w:r>
    </w:p>
  </w:footnote>
  <w:footnote w:id="6">
    <w:p w:rsidR="00535681" w:rsidRPr="00486624" w:rsidRDefault="00535681" w:rsidP="00535681">
      <w:pPr>
        <w:pStyle w:val="FootnoteText"/>
        <w:ind w:firstLine="567"/>
        <w:jc w:val="both"/>
        <w:rPr>
          <w:rFonts w:ascii="Times New Roman" w:hAnsi="Times New Roman" w:cs="Times New Roman"/>
        </w:rPr>
      </w:pPr>
      <w:r>
        <w:rPr>
          <w:rStyle w:val="FootnoteReference"/>
        </w:rPr>
        <w:footnoteRef/>
      </w:r>
      <w:r>
        <w:t xml:space="preserve"> </w:t>
      </w:r>
      <w:r w:rsidRPr="00486624">
        <w:rPr>
          <w:rFonts w:ascii="Times New Roman" w:hAnsi="Times New Roman" w:cs="Times New Roman"/>
        </w:rPr>
        <w:t xml:space="preserve">Các đơn vị đảm bảo một trường THPT triển khai </w:t>
      </w:r>
      <w:r>
        <w:rPr>
          <w:rFonts w:ascii="Times New Roman" w:hAnsi="Times New Roman" w:cs="Times New Roman"/>
        </w:rPr>
        <w:t>0</w:t>
      </w:r>
      <w:r w:rsidRPr="00486624">
        <w:rPr>
          <w:rFonts w:ascii="Times New Roman" w:hAnsi="Times New Roman" w:cs="Times New Roman"/>
        </w:rPr>
        <w:t>1 đội hình: Sơn La, Điện Biên, Tuyên Quang, Bắc Kạn, Quảng Ninh, Bắc Giang, Vĩnh Phúc, Hả</w:t>
      </w:r>
      <w:r w:rsidR="00571A81">
        <w:rPr>
          <w:rFonts w:ascii="Times New Roman" w:hAnsi="Times New Roman" w:cs="Times New Roman"/>
        </w:rPr>
        <w:t>i Dương, H</w:t>
      </w:r>
      <w:r w:rsidRPr="00486624">
        <w:rPr>
          <w:rFonts w:ascii="Times New Roman" w:hAnsi="Times New Roman" w:cs="Times New Roman"/>
        </w:rPr>
        <w:t>ưng Yên, Hà Nam, Nam Định, Nghệ An, Hà Tĩnh, Quảng Trị, Bình Định, Gia Lai, TP. Hồ Chí Minh, Bình Thuận, Tây Ninh, Tiền Giang, Đồng Tháp, Trà Vinh, Hậu Giang, Sóc Trăng, An Giang, Kiên Giang, Bạc Liêu</w:t>
      </w:r>
    </w:p>
  </w:footnote>
  <w:footnote w:id="7">
    <w:p w:rsidR="005C6B35" w:rsidRDefault="005C6B35" w:rsidP="005C6B35">
      <w:pPr>
        <w:pStyle w:val="FootnoteText"/>
        <w:ind w:firstLine="567"/>
      </w:pPr>
      <w:r>
        <w:rPr>
          <w:rStyle w:val="FootnoteReference"/>
        </w:rPr>
        <w:footnoteRef/>
      </w:r>
      <w:r>
        <w:t xml:space="preserve"> </w:t>
      </w:r>
      <w:r w:rsidRPr="00EC6626">
        <w:rPr>
          <w:rFonts w:ascii="Times New Roman" w:hAnsi="Times New Roman" w:cs="Times New Roman"/>
        </w:rPr>
        <w:t>Chiến dịch Thanh niên tình nguyện hè 2017, Trung ương Đoàn đã triển khai trao tặng 70 sổ tiết kiệm cho cựu TNXP (3 triệu đồng/sổ) và xây dựng 70 nhà tình nghĩa cho cựu TNXP; tổng giá trị thực hiện là 3,7 tỷ đồng.</w:t>
      </w:r>
    </w:p>
  </w:footnote>
  <w:footnote w:id="8">
    <w:p w:rsidR="005C6B35" w:rsidRPr="00402A84" w:rsidRDefault="005C6B35" w:rsidP="005C6B35">
      <w:pPr>
        <w:pStyle w:val="FootnoteText"/>
        <w:ind w:firstLine="567"/>
        <w:jc w:val="both"/>
        <w:rPr>
          <w:rFonts w:ascii="Times New Roman" w:hAnsi="Times New Roman" w:cs="Times New Roman"/>
        </w:rPr>
      </w:pPr>
      <w:r>
        <w:rPr>
          <w:rStyle w:val="FootnoteReference"/>
        </w:rPr>
        <w:footnoteRef/>
      </w:r>
      <w:r>
        <w:t xml:space="preserve"> </w:t>
      </w:r>
      <w:r w:rsidRPr="00402A84">
        <w:rPr>
          <w:rFonts w:ascii="Times New Roman" w:hAnsi="Times New Roman" w:cs="Times New Roman"/>
        </w:rPr>
        <w:t>Trung ương Hội Sinh viên Việt Nam triển khai công trình nước sạch tại đảo Thổ Chu (Kiên Giang) trị giá 200 triệu đồng.</w:t>
      </w:r>
    </w:p>
  </w:footnote>
  <w:footnote w:id="9">
    <w:p w:rsidR="005C6B35" w:rsidRPr="002B3CF7" w:rsidRDefault="005C6B35" w:rsidP="005C6B35">
      <w:pPr>
        <w:pStyle w:val="FootnoteText"/>
        <w:ind w:firstLine="567"/>
        <w:rPr>
          <w:rFonts w:ascii="Times New Roman" w:hAnsi="Times New Roman" w:cs="Times New Roman"/>
        </w:rPr>
      </w:pPr>
      <w:r>
        <w:rPr>
          <w:rStyle w:val="FootnoteReference"/>
        </w:rPr>
        <w:footnoteRef/>
      </w:r>
      <w:r>
        <w:t xml:space="preserve"> </w:t>
      </w:r>
      <w:r w:rsidRPr="002B3CF7">
        <w:rPr>
          <w:rFonts w:ascii="Times New Roman" w:hAnsi="Times New Roman" w:cs="Times New Roman"/>
        </w:rPr>
        <w:t xml:space="preserve">Trung ương Hội Sinh viên Việt Nam tổ chức thực hiện 30 công trình nước sạch tại Bắc Ninh, Hà Nội, Đà Nẵng, Cần Thơ, Tây Ninh, Bến Tre, Yên Bái, Quảng Nam và Kiên Giang với tổng giá trị là </w:t>
      </w:r>
      <w:r w:rsidRPr="002B3CF7">
        <w:rPr>
          <w:rFonts w:ascii="Times New Roman" w:hAnsi="Times New Roman" w:cs="Times New Roman"/>
          <w:b/>
        </w:rPr>
        <w:t>2,074</w:t>
      </w:r>
      <w:r w:rsidRPr="002B3CF7">
        <w:rPr>
          <w:rFonts w:ascii="Times New Roman" w:hAnsi="Times New Roman" w:cs="Times New Roman"/>
        </w:rPr>
        <w:t xml:space="preserve"> tỷ đồng. </w:t>
      </w:r>
    </w:p>
  </w:footnote>
  <w:footnote w:id="10">
    <w:p w:rsidR="00B757D2" w:rsidRPr="00B757D2" w:rsidRDefault="00B757D2" w:rsidP="00B757D2">
      <w:pPr>
        <w:pStyle w:val="FootnoteText"/>
        <w:ind w:firstLine="567"/>
        <w:jc w:val="both"/>
        <w:rPr>
          <w:rFonts w:ascii="Times New Roman" w:hAnsi="Times New Roman" w:cs="Times New Roman"/>
        </w:rPr>
      </w:pPr>
      <w:r>
        <w:rPr>
          <w:rStyle w:val="FootnoteReference"/>
        </w:rPr>
        <w:footnoteRef/>
      </w:r>
      <w:r>
        <w:t xml:space="preserve"> </w:t>
      </w:r>
      <w:r w:rsidRPr="00B757D2">
        <w:rPr>
          <w:rFonts w:ascii="Times New Roman" w:hAnsi="Times New Roman" w:cs="Times New Roman"/>
        </w:rPr>
        <w:t xml:space="preserve">Hà Nội </w:t>
      </w:r>
      <w:r w:rsidR="00571A81">
        <w:rPr>
          <w:rFonts w:ascii="Times New Roman" w:hAnsi="Times New Roman" w:cs="Times New Roman"/>
        </w:rPr>
        <w:t>chưa triển khai đội hình tại</w:t>
      </w:r>
      <w:r w:rsidRPr="00B757D2">
        <w:rPr>
          <w:rFonts w:ascii="Times New Roman" w:hAnsi="Times New Roman" w:cs="Times New Roman"/>
        </w:rPr>
        <w:t xml:space="preserve"> địa bàn đảo Trần (Quảng Ninh); Nghệ An, Thừa Thiên Huế, Quảng Trị, Ninh Thuận, Bình Thuận, Cà Mau </w:t>
      </w:r>
      <w:r w:rsidR="00571A81">
        <w:rPr>
          <w:rFonts w:ascii="Times New Roman" w:hAnsi="Times New Roman" w:cs="Times New Roman"/>
        </w:rPr>
        <w:t xml:space="preserve">chưa </w:t>
      </w:r>
      <w:r w:rsidRPr="00B757D2">
        <w:rPr>
          <w:rFonts w:ascii="Times New Roman" w:hAnsi="Times New Roman" w:cs="Times New Roman"/>
        </w:rPr>
        <w:t>triển khai các hoạt động trên địa bàn các xã đặc biệt khó khăn vùng bãi ngang ven biển và hải đảo.</w:t>
      </w:r>
    </w:p>
  </w:footnote>
  <w:footnote w:id="11">
    <w:p w:rsidR="005C6B35" w:rsidRPr="008F113C" w:rsidRDefault="005C6B35" w:rsidP="00B757D2">
      <w:pPr>
        <w:spacing w:after="0" w:line="240" w:lineRule="auto"/>
        <w:ind w:firstLine="567"/>
        <w:jc w:val="both"/>
        <w:rPr>
          <w:color w:val="000000" w:themeColor="text1"/>
        </w:rPr>
      </w:pPr>
      <w:r w:rsidRPr="008F113C">
        <w:rPr>
          <w:rStyle w:val="FootnoteReference"/>
          <w:color w:val="000000" w:themeColor="text1"/>
        </w:rPr>
        <w:footnoteRef/>
      </w:r>
      <w:r w:rsidRPr="008F113C">
        <w:rPr>
          <w:color w:val="000000" w:themeColor="text1"/>
        </w:rPr>
        <w:t xml:space="preserve"> </w:t>
      </w:r>
      <w:r w:rsidRPr="008F113C">
        <w:rPr>
          <w:rFonts w:ascii="Times New Roman" w:hAnsi="Times New Roman" w:cs="Times New Roman"/>
          <w:color w:val="000000" w:themeColor="text1"/>
          <w:sz w:val="20"/>
          <w:szCs w:val="28"/>
        </w:rPr>
        <w:t>Nhìn chung chế độ báo cáo tuần của các đơn vị về Trung ương Đoàn chưa được đảm bảo, trung bình hàng tuần có 10 – 15 đơn vị không gửi báo cáo hoặc gửi báo cáo muộn (gửi báo cáo đúng tiến độ trong tuần 1 có 15/67 đơn vị, tuần 2 có 48/67 đơn vị, tuần 3 có 51/67 đơn vị, tuần 4 có 54/67 đơn vị, tuần 5 có 53/67 đơn vị, tuần 6 có 55/67 đơn vị, tuần 7 có 55/67 đơn vị và tuần 8 là 63/67 đơn vị).  Một số đơn vị chưa đảm bảo chế độ báo cáo trong đợt 1, gồm: Bạc Liêu, Kiên Giang, Vĩnh Long, Hưng Yên, Khánh Hòa, Trà Vinh, Đắk Nông.</w:t>
      </w:r>
    </w:p>
  </w:footnote>
  <w:footnote w:id="12">
    <w:p w:rsidR="005C6B35" w:rsidRPr="008F113C" w:rsidRDefault="005C6B35" w:rsidP="00B757D2">
      <w:pPr>
        <w:pStyle w:val="FootnoteText"/>
        <w:ind w:firstLine="567"/>
        <w:jc w:val="both"/>
        <w:rPr>
          <w:rFonts w:ascii="Times New Roman" w:hAnsi="Times New Roman" w:cs="Times New Roman"/>
          <w:color w:val="000000" w:themeColor="text1"/>
          <w:szCs w:val="28"/>
        </w:rPr>
      </w:pPr>
      <w:r w:rsidRPr="008F113C">
        <w:rPr>
          <w:rStyle w:val="FootnoteReference"/>
          <w:color w:val="000000" w:themeColor="text1"/>
        </w:rPr>
        <w:footnoteRef/>
      </w:r>
      <w:r w:rsidRPr="008F113C">
        <w:rPr>
          <w:color w:val="000000" w:themeColor="text1"/>
        </w:rPr>
        <w:t xml:space="preserve"> </w:t>
      </w:r>
      <w:r w:rsidR="00477DFE" w:rsidRPr="00477DFE">
        <w:rPr>
          <w:rFonts w:ascii="Times New Roman" w:hAnsi="Times New Roman" w:cs="Times New Roman"/>
          <w:color w:val="000000" w:themeColor="text1"/>
        </w:rPr>
        <w:t xml:space="preserve">Số liệu thực hiện chỉ tiêu </w:t>
      </w:r>
      <w:r w:rsidR="00477DFE" w:rsidRPr="00477DFE">
        <w:rPr>
          <w:rFonts w:ascii="Times New Roman" w:eastAsia="Times New Roman" w:hAnsi="Times New Roman" w:cs="Times New Roman"/>
          <w:color w:val="000000" w:themeColor="text1"/>
        </w:rPr>
        <w:t>sửa chữa, xây dựng mới đường giao thông nông thôn</w:t>
      </w:r>
      <w:r w:rsidR="00477DFE">
        <w:rPr>
          <w:rFonts w:ascii="Times New Roman" w:eastAsia="Times New Roman" w:hAnsi="Times New Roman" w:cs="Times New Roman"/>
          <w:color w:val="000000" w:themeColor="text1"/>
          <w:sz w:val="28"/>
          <w:szCs w:val="2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65176"/>
      <w:docPartObj>
        <w:docPartGallery w:val="Page Numbers (Top of Page)"/>
        <w:docPartUnique/>
      </w:docPartObj>
    </w:sdtPr>
    <w:sdtEndPr>
      <w:rPr>
        <w:rFonts w:ascii="Times New Roman" w:hAnsi="Times New Roman" w:cs="Times New Roman"/>
        <w:noProof/>
        <w:sz w:val="28"/>
        <w:szCs w:val="28"/>
      </w:rPr>
    </w:sdtEndPr>
    <w:sdtContent>
      <w:p w:rsidR="00F568F3" w:rsidRPr="008E545C" w:rsidRDefault="007163C2">
        <w:pPr>
          <w:pStyle w:val="Header"/>
          <w:jc w:val="center"/>
          <w:rPr>
            <w:rFonts w:ascii="Times New Roman" w:hAnsi="Times New Roman" w:cs="Times New Roman"/>
            <w:sz w:val="28"/>
            <w:szCs w:val="28"/>
          </w:rPr>
        </w:pPr>
        <w:r w:rsidRPr="008E545C">
          <w:rPr>
            <w:rFonts w:ascii="Times New Roman" w:hAnsi="Times New Roman" w:cs="Times New Roman"/>
            <w:sz w:val="28"/>
            <w:szCs w:val="28"/>
          </w:rPr>
          <w:fldChar w:fldCharType="begin"/>
        </w:r>
        <w:r w:rsidRPr="008E545C">
          <w:rPr>
            <w:rFonts w:ascii="Times New Roman" w:hAnsi="Times New Roman" w:cs="Times New Roman"/>
            <w:sz w:val="28"/>
            <w:szCs w:val="28"/>
          </w:rPr>
          <w:instrText xml:space="preserve"> PAGE   \* MERGEFORMAT </w:instrText>
        </w:r>
        <w:r w:rsidRPr="008E545C">
          <w:rPr>
            <w:rFonts w:ascii="Times New Roman" w:hAnsi="Times New Roman" w:cs="Times New Roman"/>
            <w:sz w:val="28"/>
            <w:szCs w:val="28"/>
          </w:rPr>
          <w:fldChar w:fldCharType="separate"/>
        </w:r>
        <w:r w:rsidR="001569B0">
          <w:rPr>
            <w:rFonts w:ascii="Times New Roman" w:hAnsi="Times New Roman" w:cs="Times New Roman"/>
            <w:noProof/>
            <w:sz w:val="28"/>
            <w:szCs w:val="28"/>
          </w:rPr>
          <w:t>12</w:t>
        </w:r>
        <w:r w:rsidRPr="008E545C">
          <w:rPr>
            <w:rFonts w:ascii="Times New Roman" w:hAnsi="Times New Roman" w:cs="Times New Roman"/>
            <w:noProof/>
            <w:sz w:val="28"/>
            <w:szCs w:val="28"/>
          </w:rPr>
          <w:fldChar w:fldCharType="end"/>
        </w:r>
      </w:p>
    </w:sdtContent>
  </w:sdt>
  <w:p w:rsidR="00F568F3" w:rsidRDefault="00CB03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26E65"/>
    <w:multiLevelType w:val="hybridMultilevel"/>
    <w:tmpl w:val="401E4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23989"/>
    <w:multiLevelType w:val="hybridMultilevel"/>
    <w:tmpl w:val="C25497CE"/>
    <w:lvl w:ilvl="0" w:tplc="40ECFFEC">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FA33BA1"/>
    <w:multiLevelType w:val="hybridMultilevel"/>
    <w:tmpl w:val="2F565D96"/>
    <w:lvl w:ilvl="0" w:tplc="3A02C820">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3F7D63EC"/>
    <w:multiLevelType w:val="hybridMultilevel"/>
    <w:tmpl w:val="AB020B2C"/>
    <w:lvl w:ilvl="0" w:tplc="2D58EEFA">
      <w:start w:val="1"/>
      <w:numFmt w:val="upperRoman"/>
      <w:lvlText w:val="%1."/>
      <w:lvlJc w:val="left"/>
      <w:pPr>
        <w:ind w:left="1407" w:hanging="84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04"/>
    <w:rsid w:val="0000625D"/>
    <w:rsid w:val="00055B80"/>
    <w:rsid w:val="000607C9"/>
    <w:rsid w:val="000708D6"/>
    <w:rsid w:val="000A64AF"/>
    <w:rsid w:val="000D4B1A"/>
    <w:rsid w:val="00135D4D"/>
    <w:rsid w:val="001569B0"/>
    <w:rsid w:val="00177451"/>
    <w:rsid w:val="001D2663"/>
    <w:rsid w:val="001D6C49"/>
    <w:rsid w:val="001E3C8D"/>
    <w:rsid w:val="0026653B"/>
    <w:rsid w:val="00274167"/>
    <w:rsid w:val="002F31AD"/>
    <w:rsid w:val="00305FDD"/>
    <w:rsid w:val="0034544D"/>
    <w:rsid w:val="003B7D95"/>
    <w:rsid w:val="00422566"/>
    <w:rsid w:val="00477DFE"/>
    <w:rsid w:val="0048679A"/>
    <w:rsid w:val="004C7583"/>
    <w:rsid w:val="004D048E"/>
    <w:rsid w:val="00535681"/>
    <w:rsid w:val="00537329"/>
    <w:rsid w:val="00571A81"/>
    <w:rsid w:val="00586FD7"/>
    <w:rsid w:val="005C6B35"/>
    <w:rsid w:val="0061573F"/>
    <w:rsid w:val="0064263E"/>
    <w:rsid w:val="006C279B"/>
    <w:rsid w:val="006C30CA"/>
    <w:rsid w:val="0071196B"/>
    <w:rsid w:val="00714D8A"/>
    <w:rsid w:val="007163C2"/>
    <w:rsid w:val="007E0291"/>
    <w:rsid w:val="007F7442"/>
    <w:rsid w:val="008A3FC1"/>
    <w:rsid w:val="008F113C"/>
    <w:rsid w:val="00947287"/>
    <w:rsid w:val="0095408F"/>
    <w:rsid w:val="00A022D2"/>
    <w:rsid w:val="00A17986"/>
    <w:rsid w:val="00B15804"/>
    <w:rsid w:val="00B757D2"/>
    <w:rsid w:val="00BC2776"/>
    <w:rsid w:val="00BF2E31"/>
    <w:rsid w:val="00C565A0"/>
    <w:rsid w:val="00CA0B12"/>
    <w:rsid w:val="00CB03A4"/>
    <w:rsid w:val="00CF1C04"/>
    <w:rsid w:val="00CF4E30"/>
    <w:rsid w:val="00D46A1E"/>
    <w:rsid w:val="00D744D2"/>
    <w:rsid w:val="00DC3019"/>
    <w:rsid w:val="00E4041F"/>
    <w:rsid w:val="00E72EB0"/>
    <w:rsid w:val="00F42C13"/>
    <w:rsid w:val="00F60560"/>
    <w:rsid w:val="00F83257"/>
    <w:rsid w:val="00FA375A"/>
    <w:rsid w:val="00FC198E"/>
    <w:rsid w:val="00FD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C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F1C04"/>
    <w:pPr>
      <w:ind w:left="720"/>
      <w:contextualSpacing/>
    </w:pPr>
    <w:rPr>
      <w:rFonts w:ascii="Calibri" w:eastAsia="Calibri" w:hAnsi="Calibri" w:cs="Times New Roman"/>
    </w:rPr>
  </w:style>
  <w:style w:type="paragraph" w:styleId="BodyTextIndent">
    <w:name w:val="Body Text Indent"/>
    <w:basedOn w:val="Normal"/>
    <w:link w:val="BodyTextIndentChar"/>
    <w:rsid w:val="00CF1C04"/>
    <w:pPr>
      <w:spacing w:after="0" w:line="240" w:lineRule="auto"/>
      <w:ind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CF1C04"/>
    <w:rPr>
      <w:rFonts w:ascii=".VnTime" w:eastAsia="Times New Roman" w:hAnsi=".VnTime" w:cs="Times New Roman"/>
      <w:sz w:val="28"/>
      <w:szCs w:val="20"/>
    </w:rPr>
  </w:style>
  <w:style w:type="character" w:styleId="Hyperlink">
    <w:name w:val="Hyperlink"/>
    <w:basedOn w:val="DefaultParagraphFont"/>
    <w:uiPriority w:val="99"/>
    <w:unhideWhenUsed/>
    <w:rsid w:val="00CF1C04"/>
    <w:rPr>
      <w:color w:val="0000FF" w:themeColor="hyperlink"/>
      <w:u w:val="single"/>
    </w:rPr>
  </w:style>
  <w:style w:type="paragraph" w:styleId="Footer">
    <w:name w:val="footer"/>
    <w:basedOn w:val="Normal"/>
    <w:link w:val="FooterChar"/>
    <w:uiPriority w:val="99"/>
    <w:unhideWhenUsed/>
    <w:rsid w:val="00CF1C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1C04"/>
  </w:style>
  <w:style w:type="character" w:styleId="PageNumber">
    <w:name w:val="page number"/>
    <w:basedOn w:val="DefaultParagraphFont"/>
    <w:uiPriority w:val="99"/>
    <w:semiHidden/>
    <w:unhideWhenUsed/>
    <w:rsid w:val="00CF1C04"/>
  </w:style>
  <w:style w:type="paragraph" w:styleId="Header">
    <w:name w:val="header"/>
    <w:basedOn w:val="Normal"/>
    <w:link w:val="HeaderChar"/>
    <w:uiPriority w:val="99"/>
    <w:unhideWhenUsed/>
    <w:rsid w:val="00CF1C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1C04"/>
  </w:style>
  <w:style w:type="paragraph" w:styleId="BodyText2">
    <w:name w:val="Body Text 2"/>
    <w:basedOn w:val="Normal"/>
    <w:link w:val="BodyText2Char"/>
    <w:uiPriority w:val="99"/>
    <w:unhideWhenUsed/>
    <w:rsid w:val="00CF1C04"/>
    <w:pPr>
      <w:spacing w:after="120" w:line="480" w:lineRule="auto"/>
    </w:pPr>
  </w:style>
  <w:style w:type="character" w:customStyle="1" w:styleId="BodyText2Char">
    <w:name w:val="Body Text 2 Char"/>
    <w:basedOn w:val="DefaultParagraphFont"/>
    <w:link w:val="BodyText2"/>
    <w:uiPriority w:val="99"/>
    <w:rsid w:val="00CF1C04"/>
  </w:style>
  <w:style w:type="paragraph" w:styleId="FootnoteText">
    <w:name w:val="footnote text"/>
    <w:basedOn w:val="Normal"/>
    <w:link w:val="FootnoteTextChar"/>
    <w:uiPriority w:val="99"/>
    <w:unhideWhenUsed/>
    <w:rsid w:val="00CF1C04"/>
    <w:pPr>
      <w:spacing w:after="0" w:line="240" w:lineRule="auto"/>
    </w:pPr>
    <w:rPr>
      <w:sz w:val="20"/>
      <w:szCs w:val="20"/>
    </w:rPr>
  </w:style>
  <w:style w:type="character" w:customStyle="1" w:styleId="FootnoteTextChar">
    <w:name w:val="Footnote Text Char"/>
    <w:basedOn w:val="DefaultParagraphFont"/>
    <w:link w:val="FootnoteText"/>
    <w:uiPriority w:val="99"/>
    <w:rsid w:val="00CF1C04"/>
    <w:rPr>
      <w:sz w:val="20"/>
      <w:szCs w:val="20"/>
    </w:rPr>
  </w:style>
  <w:style w:type="character" w:customStyle="1" w:styleId="apple-converted-space">
    <w:name w:val="apple-converted-space"/>
    <w:basedOn w:val="DefaultParagraphFont"/>
    <w:rsid w:val="00CF1C04"/>
  </w:style>
  <w:style w:type="character" w:customStyle="1" w:styleId="m-5367018398822876075gmail-m6795630825780393473gmail-apple-converted-space">
    <w:name w:val="m_-5367018398822876075gmail-m_6795630825780393473gmail-apple-converted-space"/>
    <w:basedOn w:val="DefaultParagraphFont"/>
    <w:rsid w:val="00CF1C04"/>
  </w:style>
  <w:style w:type="character" w:styleId="FootnoteReference">
    <w:name w:val="footnote reference"/>
    <w:basedOn w:val="DefaultParagraphFont"/>
    <w:uiPriority w:val="99"/>
    <w:semiHidden/>
    <w:unhideWhenUsed/>
    <w:rsid w:val="00CF1C04"/>
    <w:rPr>
      <w:vertAlign w:val="superscript"/>
    </w:rPr>
  </w:style>
  <w:style w:type="paragraph" w:styleId="BalloonText">
    <w:name w:val="Balloon Text"/>
    <w:basedOn w:val="Normal"/>
    <w:link w:val="BalloonTextChar"/>
    <w:uiPriority w:val="99"/>
    <w:semiHidden/>
    <w:unhideWhenUsed/>
    <w:rsid w:val="00477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C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F1C04"/>
    <w:pPr>
      <w:ind w:left="720"/>
      <w:contextualSpacing/>
    </w:pPr>
    <w:rPr>
      <w:rFonts w:ascii="Calibri" w:eastAsia="Calibri" w:hAnsi="Calibri" w:cs="Times New Roman"/>
    </w:rPr>
  </w:style>
  <w:style w:type="paragraph" w:styleId="BodyTextIndent">
    <w:name w:val="Body Text Indent"/>
    <w:basedOn w:val="Normal"/>
    <w:link w:val="BodyTextIndentChar"/>
    <w:rsid w:val="00CF1C04"/>
    <w:pPr>
      <w:spacing w:after="0" w:line="240" w:lineRule="auto"/>
      <w:ind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CF1C04"/>
    <w:rPr>
      <w:rFonts w:ascii=".VnTime" w:eastAsia="Times New Roman" w:hAnsi=".VnTime" w:cs="Times New Roman"/>
      <w:sz w:val="28"/>
      <w:szCs w:val="20"/>
    </w:rPr>
  </w:style>
  <w:style w:type="character" w:styleId="Hyperlink">
    <w:name w:val="Hyperlink"/>
    <w:basedOn w:val="DefaultParagraphFont"/>
    <w:uiPriority w:val="99"/>
    <w:unhideWhenUsed/>
    <w:rsid w:val="00CF1C04"/>
    <w:rPr>
      <w:color w:val="0000FF" w:themeColor="hyperlink"/>
      <w:u w:val="single"/>
    </w:rPr>
  </w:style>
  <w:style w:type="paragraph" w:styleId="Footer">
    <w:name w:val="footer"/>
    <w:basedOn w:val="Normal"/>
    <w:link w:val="FooterChar"/>
    <w:uiPriority w:val="99"/>
    <w:unhideWhenUsed/>
    <w:rsid w:val="00CF1C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1C04"/>
  </w:style>
  <w:style w:type="character" w:styleId="PageNumber">
    <w:name w:val="page number"/>
    <w:basedOn w:val="DefaultParagraphFont"/>
    <w:uiPriority w:val="99"/>
    <w:semiHidden/>
    <w:unhideWhenUsed/>
    <w:rsid w:val="00CF1C04"/>
  </w:style>
  <w:style w:type="paragraph" w:styleId="Header">
    <w:name w:val="header"/>
    <w:basedOn w:val="Normal"/>
    <w:link w:val="HeaderChar"/>
    <w:uiPriority w:val="99"/>
    <w:unhideWhenUsed/>
    <w:rsid w:val="00CF1C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1C04"/>
  </w:style>
  <w:style w:type="paragraph" w:styleId="BodyText2">
    <w:name w:val="Body Text 2"/>
    <w:basedOn w:val="Normal"/>
    <w:link w:val="BodyText2Char"/>
    <w:uiPriority w:val="99"/>
    <w:unhideWhenUsed/>
    <w:rsid w:val="00CF1C04"/>
    <w:pPr>
      <w:spacing w:after="120" w:line="480" w:lineRule="auto"/>
    </w:pPr>
  </w:style>
  <w:style w:type="character" w:customStyle="1" w:styleId="BodyText2Char">
    <w:name w:val="Body Text 2 Char"/>
    <w:basedOn w:val="DefaultParagraphFont"/>
    <w:link w:val="BodyText2"/>
    <w:uiPriority w:val="99"/>
    <w:rsid w:val="00CF1C04"/>
  </w:style>
  <w:style w:type="paragraph" w:styleId="FootnoteText">
    <w:name w:val="footnote text"/>
    <w:basedOn w:val="Normal"/>
    <w:link w:val="FootnoteTextChar"/>
    <w:uiPriority w:val="99"/>
    <w:unhideWhenUsed/>
    <w:rsid w:val="00CF1C04"/>
    <w:pPr>
      <w:spacing w:after="0" w:line="240" w:lineRule="auto"/>
    </w:pPr>
    <w:rPr>
      <w:sz w:val="20"/>
      <w:szCs w:val="20"/>
    </w:rPr>
  </w:style>
  <w:style w:type="character" w:customStyle="1" w:styleId="FootnoteTextChar">
    <w:name w:val="Footnote Text Char"/>
    <w:basedOn w:val="DefaultParagraphFont"/>
    <w:link w:val="FootnoteText"/>
    <w:uiPriority w:val="99"/>
    <w:rsid w:val="00CF1C04"/>
    <w:rPr>
      <w:sz w:val="20"/>
      <w:szCs w:val="20"/>
    </w:rPr>
  </w:style>
  <w:style w:type="character" w:customStyle="1" w:styleId="apple-converted-space">
    <w:name w:val="apple-converted-space"/>
    <w:basedOn w:val="DefaultParagraphFont"/>
    <w:rsid w:val="00CF1C04"/>
  </w:style>
  <w:style w:type="character" w:customStyle="1" w:styleId="m-5367018398822876075gmail-m6795630825780393473gmail-apple-converted-space">
    <w:name w:val="m_-5367018398822876075gmail-m_6795630825780393473gmail-apple-converted-space"/>
    <w:basedOn w:val="DefaultParagraphFont"/>
    <w:rsid w:val="00CF1C04"/>
  </w:style>
  <w:style w:type="character" w:styleId="FootnoteReference">
    <w:name w:val="footnote reference"/>
    <w:basedOn w:val="DefaultParagraphFont"/>
    <w:uiPriority w:val="99"/>
    <w:semiHidden/>
    <w:unhideWhenUsed/>
    <w:rsid w:val="00CF1C04"/>
    <w:rPr>
      <w:vertAlign w:val="superscript"/>
    </w:rPr>
  </w:style>
  <w:style w:type="paragraph" w:styleId="BalloonText">
    <w:name w:val="Balloon Text"/>
    <w:basedOn w:val="Normal"/>
    <w:link w:val="BalloonTextChar"/>
    <w:uiPriority w:val="99"/>
    <w:semiHidden/>
    <w:unhideWhenUsed/>
    <w:rsid w:val="00477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64452">
      <w:bodyDiv w:val="1"/>
      <w:marLeft w:val="0"/>
      <w:marRight w:val="0"/>
      <w:marTop w:val="0"/>
      <w:marBottom w:val="0"/>
      <w:divBdr>
        <w:top w:val="none" w:sz="0" w:space="0" w:color="auto"/>
        <w:left w:val="none" w:sz="0" w:space="0" w:color="auto"/>
        <w:bottom w:val="none" w:sz="0" w:space="0" w:color="auto"/>
        <w:right w:val="none" w:sz="0" w:space="0" w:color="auto"/>
      </w:divBdr>
    </w:div>
    <w:div w:id="1714429577">
      <w:bodyDiv w:val="1"/>
      <w:marLeft w:val="0"/>
      <w:marRight w:val="0"/>
      <w:marTop w:val="0"/>
      <w:marBottom w:val="0"/>
      <w:divBdr>
        <w:top w:val="none" w:sz="0" w:space="0" w:color="auto"/>
        <w:left w:val="none" w:sz="0" w:space="0" w:color="auto"/>
        <w:bottom w:val="none" w:sz="0" w:space="0" w:color="auto"/>
        <w:right w:val="none" w:sz="0" w:space="0" w:color="auto"/>
      </w:divBdr>
    </w:div>
    <w:div w:id="171877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inhnguyenhe2017@gmail.com" TargetMode="External"/><Relationship Id="rId4" Type="http://schemas.microsoft.com/office/2007/relationships/stylesWithEffects" Target="stylesWithEffects.xml"/><Relationship Id="rId9" Type="http://schemas.openxmlformats.org/officeDocument/2006/relationships/hyperlink" Target="mailto:tinhnguyenhe2017@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EC92E-052B-4C65-81EB-FC2F4CCB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12</Pages>
  <Words>3776</Words>
  <Characters>21526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13</cp:revision>
  <cp:lastPrinted>2017-08-01T09:43:00Z</cp:lastPrinted>
  <dcterms:created xsi:type="dcterms:W3CDTF">2017-07-31T05:13:00Z</dcterms:created>
  <dcterms:modified xsi:type="dcterms:W3CDTF">2017-08-02T01:15:00Z</dcterms:modified>
</cp:coreProperties>
</file>